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2BC" w:rsidRDefault="007862BC">
      <w:pPr>
        <w:spacing w:line="288" w:lineRule="auto"/>
        <w:jc w:val="center"/>
      </w:pPr>
    </w:p>
    <w:p w:rsidR="007862BC" w:rsidRDefault="005A613E">
      <w:pPr>
        <w:spacing w:after="120"/>
        <w:jc w:val="center"/>
      </w:pPr>
      <w:r>
        <w:rPr>
          <w:noProof/>
        </w:rPr>
        <w:drawing>
          <wp:inline distT="0" distB="0" distL="0" distR="0">
            <wp:extent cx="624840" cy="68262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424" t="-398" r="-424" b="-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2BC" w:rsidRDefault="005A613E">
      <w:pPr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>МИНИСТЕРСТВО НАУКИ И ВЫСШЕГО ОБРАЗОВАНИЯ РОССИЙСКОЙ ФЕДЕРАЦИИ</w:t>
      </w:r>
    </w:p>
    <w:p w:rsidR="007862BC" w:rsidRDefault="005A613E">
      <w:pPr>
        <w:spacing w:after="120"/>
        <w:ind w:right="-6" w:hanging="71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ФЕДЕРАЛЬНОЕ ГОСУДАРСТВЕННОЕ БЮДЖЕТНОЕ </w:t>
      </w:r>
    </w:p>
    <w:p w:rsidR="007862BC" w:rsidRDefault="005A613E">
      <w:pPr>
        <w:spacing w:after="120"/>
        <w:ind w:right="-6" w:hanging="71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ОБРАЗОВАТЕЛЬНОЕ УЧРЕЖДЕНИЕ ВЫСШЕГО ОБРАЗОВАНИЯ</w:t>
      </w:r>
      <w:r>
        <w:rPr>
          <w:bCs/>
          <w:sz w:val="20"/>
          <w:szCs w:val="20"/>
        </w:rPr>
        <w:t xml:space="preserve"> «</w:t>
      </w:r>
      <w:r>
        <w:rPr>
          <w:b/>
          <w:bCs/>
          <w:sz w:val="20"/>
          <w:szCs w:val="20"/>
        </w:rPr>
        <w:t>ДОНСКОЙ ГОСУДАРСТВЕННЫЙ ТЕХНИЧЕСКИЙ УНИВЕРСИТЕТ»</w:t>
      </w:r>
    </w:p>
    <w:p w:rsidR="007862BC" w:rsidRDefault="005A613E">
      <w:pPr>
        <w:spacing w:after="12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(ДГТУ)</w:t>
      </w:r>
    </w:p>
    <w:p w:rsidR="007862BC" w:rsidRDefault="007862BC">
      <w:pPr>
        <w:pStyle w:val="a4"/>
        <w:ind w:firstLine="0"/>
        <w:rPr>
          <w:b/>
          <w:sz w:val="30"/>
        </w:rPr>
      </w:pPr>
    </w:p>
    <w:p w:rsidR="007862BC" w:rsidRDefault="007862BC">
      <w:pPr>
        <w:rPr>
          <w:b/>
          <w:sz w:val="30"/>
        </w:rPr>
      </w:pPr>
    </w:p>
    <w:p w:rsidR="007862BC" w:rsidRDefault="007862BC">
      <w:pPr>
        <w:pStyle w:val="ac"/>
        <w:ind w:left="0"/>
        <w:jc w:val="right"/>
        <w:rPr>
          <w:b/>
          <w:sz w:val="30"/>
          <w:szCs w:val="28"/>
        </w:rPr>
      </w:pPr>
    </w:p>
    <w:p w:rsidR="007862BC" w:rsidRDefault="005A613E">
      <w:pPr>
        <w:pStyle w:val="a4"/>
        <w:spacing w:before="1"/>
        <w:ind w:left="310" w:right="557" w:firstLine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Факультет </w:t>
      </w:r>
      <w:r>
        <w:rPr>
          <w:sz w:val="20"/>
          <w:szCs w:val="20"/>
        </w:rPr>
        <w:t>«Дорожно-транспортный»</w:t>
      </w:r>
    </w:p>
    <w:p w:rsidR="007862BC" w:rsidRDefault="005A613E">
      <w:pPr>
        <w:pStyle w:val="a4"/>
        <w:spacing w:before="249"/>
        <w:ind w:left="309" w:right="557" w:firstLine="0"/>
        <w:jc w:val="center"/>
        <w:rPr>
          <w:sz w:val="20"/>
          <w:szCs w:val="20"/>
        </w:rPr>
      </w:pPr>
      <w:r>
        <w:rPr>
          <w:sz w:val="20"/>
          <w:szCs w:val="20"/>
        </w:rPr>
        <w:t>Кафедра «Автомобильные дороги»</w:t>
      </w:r>
    </w:p>
    <w:p w:rsidR="007862BC" w:rsidRDefault="007862BC">
      <w:pPr>
        <w:rPr>
          <w:sz w:val="20"/>
          <w:szCs w:val="20"/>
        </w:rPr>
      </w:pPr>
    </w:p>
    <w:p w:rsidR="007862BC" w:rsidRDefault="005A613E">
      <w:pPr>
        <w:ind w:left="315" w:right="557"/>
        <w:jc w:val="center"/>
        <w:rPr>
          <w:sz w:val="20"/>
          <w:szCs w:val="20"/>
        </w:rPr>
      </w:pPr>
      <w:r>
        <w:rPr>
          <w:sz w:val="20"/>
          <w:szCs w:val="20"/>
        </w:rPr>
        <w:t>Методические рекомендации по изучению дисциплины</w:t>
      </w:r>
    </w:p>
    <w:p w:rsidR="007862BC" w:rsidRDefault="005A613E">
      <w:pPr>
        <w:ind w:left="313" w:right="557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«Основы управления проект</w:t>
      </w:r>
      <w:r w:rsidR="00145231">
        <w:rPr>
          <w:b/>
          <w:i/>
          <w:sz w:val="20"/>
          <w:szCs w:val="20"/>
        </w:rPr>
        <w:t>ами</w:t>
      </w:r>
      <w:r>
        <w:rPr>
          <w:b/>
          <w:i/>
          <w:sz w:val="20"/>
          <w:szCs w:val="20"/>
        </w:rPr>
        <w:t>»</w:t>
      </w:r>
    </w:p>
    <w:p w:rsidR="007862BC" w:rsidRDefault="007862BC">
      <w:pPr>
        <w:rPr>
          <w:sz w:val="20"/>
          <w:szCs w:val="20"/>
        </w:rPr>
      </w:pPr>
    </w:p>
    <w:p w:rsidR="007862BC" w:rsidRDefault="007862BC"/>
    <w:p w:rsidR="007862BC" w:rsidRDefault="007862BC"/>
    <w:p w:rsidR="007862BC" w:rsidRDefault="007862BC"/>
    <w:p w:rsidR="007862BC" w:rsidRDefault="007862BC"/>
    <w:p w:rsidR="007862BC" w:rsidRDefault="007862BC"/>
    <w:p w:rsidR="007862BC" w:rsidRDefault="007862BC"/>
    <w:p w:rsidR="007862BC" w:rsidRDefault="007862BC"/>
    <w:p w:rsidR="007862BC" w:rsidRDefault="007862BC"/>
    <w:p w:rsidR="007862BC" w:rsidRDefault="007862BC"/>
    <w:p w:rsidR="007862BC" w:rsidRDefault="005A613E">
      <w:pPr>
        <w:pStyle w:val="a4"/>
        <w:spacing w:line="420" w:lineRule="auto"/>
        <w:ind w:right="4073" w:firstLine="0"/>
        <w:jc w:val="center"/>
      </w:pPr>
      <w:r>
        <w:rPr>
          <w:sz w:val="28"/>
          <w:szCs w:val="28"/>
        </w:rPr>
        <w:t xml:space="preserve">                                     </w:t>
      </w:r>
    </w:p>
    <w:p w:rsidR="007862BC" w:rsidRDefault="005A613E">
      <w:pPr>
        <w:pStyle w:val="a4"/>
        <w:spacing w:line="420" w:lineRule="auto"/>
        <w:ind w:firstLine="0"/>
        <w:jc w:val="center"/>
      </w:pPr>
      <w:r>
        <w:rPr>
          <w:sz w:val="20"/>
          <w:szCs w:val="20"/>
        </w:rPr>
        <w:t xml:space="preserve">   </w:t>
      </w:r>
    </w:p>
    <w:p w:rsidR="00145231" w:rsidRDefault="005A613E">
      <w:pPr>
        <w:pStyle w:val="a4"/>
        <w:spacing w:line="420" w:lineRule="auto"/>
        <w:ind w:firstLine="0"/>
        <w:jc w:val="center"/>
        <w:rPr>
          <w:sz w:val="20"/>
          <w:szCs w:val="20"/>
        </w:rPr>
      </w:pPr>
      <w:r>
        <w:rPr>
          <w:sz w:val="20"/>
          <w:szCs w:val="20"/>
        </w:rPr>
        <w:t>Ростов-на-Дону</w:t>
      </w:r>
    </w:p>
    <w:p w:rsidR="007862BC" w:rsidRDefault="005A613E">
      <w:pPr>
        <w:pStyle w:val="a4"/>
        <w:spacing w:line="420" w:lineRule="auto"/>
        <w:ind w:firstLine="0"/>
        <w:jc w:val="center"/>
      </w:pPr>
      <w:r>
        <w:rPr>
          <w:sz w:val="20"/>
          <w:szCs w:val="20"/>
        </w:rPr>
        <w:t>2020</w:t>
      </w:r>
    </w:p>
    <w:p w:rsidR="007862BC" w:rsidRDefault="005A613E">
      <w:pPr>
        <w:pStyle w:val="a4"/>
        <w:spacing w:line="420" w:lineRule="auto"/>
        <w:ind w:right="4073" w:firstLine="0"/>
        <w:jc w:val="center"/>
      </w:pPr>
      <w:r>
        <w:rPr>
          <w:sz w:val="28"/>
          <w:szCs w:val="28"/>
        </w:rPr>
        <w:lastRenderedPageBreak/>
        <w:t xml:space="preserve">                                 </w:t>
      </w:r>
    </w:p>
    <w:p w:rsidR="007862BC" w:rsidRDefault="00145231">
      <w:pPr>
        <w:spacing w:before="67" w:line="288" w:lineRule="auto"/>
        <w:ind w:left="102"/>
        <w:jc w:val="both"/>
        <w:rPr>
          <w:sz w:val="20"/>
          <w:szCs w:val="20"/>
        </w:rPr>
      </w:pPr>
      <w:r>
        <w:rPr>
          <w:i/>
          <w:sz w:val="20"/>
          <w:szCs w:val="20"/>
          <w:lang w:eastAsia="ru-RU"/>
        </w:rPr>
        <w:t xml:space="preserve">Подготовлено по учебным материалам </w:t>
      </w:r>
      <w:r>
        <w:rPr>
          <w:i/>
          <w:color w:val="231F20"/>
          <w:w w:val="105"/>
          <w:sz w:val="20"/>
        </w:rPr>
        <w:t>Боронин</w:t>
      </w:r>
      <w:r>
        <w:rPr>
          <w:i/>
          <w:color w:val="231F20"/>
          <w:w w:val="105"/>
          <w:sz w:val="20"/>
        </w:rPr>
        <w:t>ой</w:t>
      </w:r>
      <w:bookmarkStart w:id="0" w:name="_GoBack"/>
      <w:bookmarkEnd w:id="0"/>
      <w:r>
        <w:rPr>
          <w:i/>
          <w:color w:val="231F20"/>
          <w:spacing w:val="16"/>
          <w:w w:val="105"/>
          <w:sz w:val="20"/>
        </w:rPr>
        <w:t xml:space="preserve"> </w:t>
      </w:r>
      <w:r>
        <w:rPr>
          <w:i/>
          <w:color w:val="231F20"/>
          <w:w w:val="105"/>
          <w:sz w:val="20"/>
        </w:rPr>
        <w:t>Л.</w:t>
      </w:r>
      <w:r>
        <w:rPr>
          <w:i/>
          <w:color w:val="231F20"/>
          <w:spacing w:val="16"/>
          <w:w w:val="105"/>
          <w:sz w:val="20"/>
        </w:rPr>
        <w:t xml:space="preserve"> </w:t>
      </w:r>
      <w:r>
        <w:rPr>
          <w:i/>
          <w:color w:val="231F20"/>
          <w:w w:val="105"/>
          <w:sz w:val="20"/>
        </w:rPr>
        <w:t>Н.</w:t>
      </w:r>
    </w:p>
    <w:p w:rsidR="007862BC" w:rsidRDefault="007862BC">
      <w:pPr>
        <w:spacing w:line="288" w:lineRule="auto"/>
        <w:rPr>
          <w:rFonts w:ascii="Times New Roman CYR" w:hAnsi="Times New Roman CYR" w:cs="Times New Roman CYR"/>
          <w:sz w:val="20"/>
          <w:szCs w:val="20"/>
        </w:rPr>
      </w:pPr>
    </w:p>
    <w:p w:rsidR="007862BC" w:rsidRDefault="005A613E" w:rsidP="00145231">
      <w:pPr>
        <w:widowControl/>
        <w:spacing w:after="160" w:line="288" w:lineRule="auto"/>
        <w:ind w:firstLine="284"/>
        <w:jc w:val="both"/>
        <w:rPr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Методические указания к выполнению лабораторных работ по дисциплин</w:t>
      </w:r>
      <w:r w:rsidR="00145231">
        <w:rPr>
          <w:rFonts w:ascii="Times New Roman CYR" w:hAnsi="Times New Roman CYR" w:cs="Times New Roman CYR"/>
          <w:sz w:val="20"/>
          <w:szCs w:val="20"/>
        </w:rPr>
        <w:t>е</w:t>
      </w:r>
      <w:r>
        <w:rPr>
          <w:rFonts w:ascii="Times New Roman CYR" w:hAnsi="Times New Roman CYR" w:cs="Times New Roman CYR"/>
          <w:sz w:val="20"/>
          <w:szCs w:val="20"/>
        </w:rPr>
        <w:t xml:space="preserve"> «Управлени</w:t>
      </w:r>
      <w:r w:rsidR="00145231">
        <w:rPr>
          <w:rFonts w:ascii="Times New Roman CYR" w:hAnsi="Times New Roman CYR" w:cs="Times New Roman CYR"/>
          <w:sz w:val="20"/>
          <w:szCs w:val="20"/>
        </w:rPr>
        <w:t>е</w:t>
      </w:r>
      <w:r>
        <w:rPr>
          <w:rFonts w:ascii="Times New Roman CYR" w:hAnsi="Times New Roman CYR" w:cs="Times New Roman CYR"/>
          <w:sz w:val="20"/>
          <w:szCs w:val="20"/>
        </w:rPr>
        <w:t xml:space="preserve"> проект</w:t>
      </w:r>
      <w:r w:rsidR="00145231">
        <w:rPr>
          <w:rFonts w:ascii="Times New Roman CYR" w:hAnsi="Times New Roman CYR" w:cs="Times New Roman CYR"/>
          <w:sz w:val="20"/>
          <w:szCs w:val="20"/>
        </w:rPr>
        <w:t>ами</w:t>
      </w:r>
      <w:r>
        <w:rPr>
          <w:rFonts w:ascii="Times New Roman CYR" w:hAnsi="Times New Roman CYR" w:cs="Times New Roman CYR"/>
          <w:sz w:val="20"/>
          <w:szCs w:val="20"/>
        </w:rPr>
        <w:t>». Предназначено для обучающихся по направлению подготовки «Строительство», уровни подготовки «</w:t>
      </w:r>
      <w:r w:rsidR="00145231">
        <w:rPr>
          <w:rFonts w:ascii="Times New Roman CYR" w:hAnsi="Times New Roman CYR" w:cs="Times New Roman CYR"/>
          <w:sz w:val="20"/>
          <w:szCs w:val="20"/>
        </w:rPr>
        <w:t>магистратура</w:t>
      </w:r>
      <w:r>
        <w:rPr>
          <w:rFonts w:ascii="Times New Roman CYR" w:hAnsi="Times New Roman CYR" w:cs="Times New Roman CYR"/>
          <w:sz w:val="20"/>
          <w:szCs w:val="20"/>
        </w:rPr>
        <w:t>»</w:t>
      </w:r>
      <w:r>
        <w:rPr>
          <w:rFonts w:ascii="Times New Roman CYR" w:hAnsi="Times New Roman CYR" w:cs="Times New Roman CYR"/>
          <w:sz w:val="20"/>
          <w:szCs w:val="20"/>
        </w:rPr>
        <w:t>, очная и заочная формы обучения</w:t>
      </w:r>
    </w:p>
    <w:p w:rsidR="007862BC" w:rsidRDefault="007862BC">
      <w:pPr>
        <w:tabs>
          <w:tab w:val="left" w:pos="7370"/>
        </w:tabs>
        <w:spacing w:before="82" w:line="288" w:lineRule="auto"/>
        <w:ind w:left="113" w:right="-850"/>
        <w:jc w:val="right"/>
      </w:pPr>
    </w:p>
    <w:p w:rsidR="007862BC" w:rsidRDefault="007862BC">
      <w:pPr>
        <w:sectPr w:rsidR="007862BC">
          <w:pgSz w:w="8230" w:h="11339"/>
          <w:pgMar w:top="820" w:right="840" w:bottom="280" w:left="840" w:header="0" w:footer="0" w:gutter="0"/>
          <w:cols w:space="720"/>
          <w:formProt w:val="0"/>
          <w:docGrid w:linePitch="312" w:charSpace="-2049"/>
        </w:sectPr>
      </w:pPr>
    </w:p>
    <w:p w:rsidR="007862BC" w:rsidRDefault="005A613E">
      <w:pPr>
        <w:pStyle w:val="1"/>
        <w:spacing w:before="63"/>
        <w:rPr>
          <w:color w:val="231F20"/>
        </w:rPr>
      </w:pPr>
      <w:r>
        <w:rPr>
          <w:color w:val="231F20"/>
        </w:rPr>
        <w:lastRenderedPageBreak/>
        <w:t>СОДЕРЖАНИЕ</w:t>
      </w:r>
    </w:p>
    <w:p w:rsidR="007862BC" w:rsidRDefault="005A613E">
      <w:pPr>
        <w:pStyle w:val="20"/>
        <w:tabs>
          <w:tab w:val="left" w:leader="dot" w:pos="6326"/>
        </w:tabs>
      </w:pPr>
      <w:r>
        <w:rPr>
          <w:color w:val="231F20"/>
          <w:w w:val="105"/>
        </w:rPr>
        <w:t>В</w:t>
      </w:r>
      <w:hyperlink w:anchor="_TOC_250001">
        <w:r>
          <w:rPr>
            <w:rStyle w:val="ListLabel292"/>
          </w:rPr>
          <w:t>ведение</w:t>
        </w:r>
        <w:r>
          <w:rPr>
            <w:rStyle w:val="ListLabel292"/>
          </w:rPr>
          <w:tab/>
        </w:r>
      </w:hyperlink>
      <w:r>
        <w:rPr>
          <w:color w:val="231F20"/>
          <w:w w:val="105"/>
        </w:rPr>
        <w:t>4</w:t>
      </w:r>
    </w:p>
    <w:p w:rsidR="007862BC" w:rsidRDefault="005A613E">
      <w:pPr>
        <w:pStyle w:val="10"/>
        <w:tabs>
          <w:tab w:val="left" w:leader="dot" w:pos="6236"/>
        </w:tabs>
      </w:pPr>
      <w:r>
        <w:rPr>
          <w:color w:val="231F20"/>
        </w:rPr>
        <w:t>Глава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Теоретические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основы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проектной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</w:rPr>
        <w:tab/>
        <w:t>..</w:t>
      </w:r>
      <w:r>
        <w:rPr>
          <w:b w:val="0"/>
          <w:color w:val="231F20"/>
        </w:rPr>
        <w:t>9</w:t>
      </w:r>
    </w:p>
    <w:p w:rsidR="007862BC" w:rsidRDefault="005A613E">
      <w:pPr>
        <w:pStyle w:val="4"/>
        <w:numPr>
          <w:ilvl w:val="1"/>
          <w:numId w:val="12"/>
        </w:numPr>
        <w:tabs>
          <w:tab w:val="left" w:pos="881"/>
          <w:tab w:val="left" w:leader="dot" w:pos="6236"/>
        </w:tabs>
        <w:ind w:hanging="361"/>
      </w:pPr>
      <w:r>
        <w:rPr>
          <w:color w:val="231F20"/>
        </w:rPr>
        <w:t>определение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проекта.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характеристики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измерения</w:t>
      </w:r>
      <w:r>
        <w:rPr>
          <w:color w:val="231F20"/>
        </w:rPr>
        <w:tab/>
        <w:t>.9</w:t>
      </w:r>
    </w:p>
    <w:p w:rsidR="007862BC" w:rsidRDefault="005A613E">
      <w:pPr>
        <w:pStyle w:val="4"/>
        <w:numPr>
          <w:ilvl w:val="1"/>
          <w:numId w:val="12"/>
        </w:numPr>
        <w:tabs>
          <w:tab w:val="left" w:pos="881"/>
          <w:tab w:val="left" w:leader="dot" w:pos="6236"/>
        </w:tabs>
        <w:ind w:hanging="361"/>
      </w:pPr>
      <w:r>
        <w:rPr>
          <w:color w:val="231F20"/>
        </w:rPr>
        <w:t>Элементы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проектной деятельности</w:t>
      </w:r>
      <w:r>
        <w:rPr>
          <w:color w:val="231F20"/>
        </w:rPr>
        <w:tab/>
        <w:t>13</w:t>
      </w:r>
    </w:p>
    <w:p w:rsidR="007862BC" w:rsidRDefault="005A613E">
      <w:pPr>
        <w:pStyle w:val="4"/>
        <w:numPr>
          <w:ilvl w:val="1"/>
          <w:numId w:val="12"/>
        </w:numPr>
        <w:tabs>
          <w:tab w:val="left" w:pos="881"/>
          <w:tab w:val="left" w:leader="dot" w:pos="6236"/>
        </w:tabs>
        <w:ind w:hanging="361"/>
      </w:pPr>
      <w:r>
        <w:rPr>
          <w:color w:val="231F20"/>
        </w:rPr>
        <w:t>классификация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проектов</w:t>
      </w:r>
      <w:r>
        <w:rPr>
          <w:color w:val="231F20"/>
        </w:rPr>
        <w:tab/>
        <w:t>17</w:t>
      </w:r>
    </w:p>
    <w:p w:rsidR="007862BC" w:rsidRDefault="005A613E">
      <w:pPr>
        <w:pStyle w:val="4"/>
        <w:numPr>
          <w:ilvl w:val="1"/>
          <w:numId w:val="12"/>
        </w:numPr>
        <w:tabs>
          <w:tab w:val="left" w:pos="881"/>
          <w:tab w:val="left" w:leader="dot" w:pos="6236"/>
        </w:tabs>
        <w:spacing w:before="12"/>
        <w:ind w:hanging="361"/>
      </w:pPr>
      <w:r>
        <w:rPr>
          <w:color w:val="231F20"/>
        </w:rPr>
        <w:t>содержание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процессы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проектами</w:t>
      </w:r>
      <w:r>
        <w:rPr>
          <w:color w:val="231F20"/>
        </w:rPr>
        <w:tab/>
        <w:t>19</w:t>
      </w:r>
    </w:p>
    <w:p w:rsidR="007862BC" w:rsidRDefault="005A613E">
      <w:pPr>
        <w:pStyle w:val="10"/>
      </w:pPr>
      <w:r>
        <w:rPr>
          <w:color w:val="231F20"/>
        </w:rPr>
        <w:t>Глава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Технология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проектной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деятельности: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жизненный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цикл</w:t>
      </w:r>
    </w:p>
    <w:p w:rsidR="007862BC" w:rsidRDefault="005A613E">
      <w:pPr>
        <w:pStyle w:val="3"/>
        <w:tabs>
          <w:tab w:val="left" w:leader="dot" w:pos="6236"/>
        </w:tabs>
      </w:pPr>
      <w:r>
        <w:rPr>
          <w:color w:val="231F20"/>
        </w:rPr>
        <w:t>проекта,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этапы</w:t>
      </w:r>
      <w:r>
        <w:rPr>
          <w:color w:val="231F20"/>
        </w:rPr>
        <w:tab/>
      </w:r>
      <w:r>
        <w:rPr>
          <w:b w:val="0"/>
          <w:color w:val="231F20"/>
        </w:rPr>
        <w:t>23</w:t>
      </w:r>
    </w:p>
    <w:p w:rsidR="007862BC" w:rsidRDefault="005A613E">
      <w:pPr>
        <w:pStyle w:val="4"/>
        <w:numPr>
          <w:ilvl w:val="1"/>
          <w:numId w:val="11"/>
        </w:numPr>
        <w:tabs>
          <w:tab w:val="left" w:pos="881"/>
          <w:tab w:val="left" w:leader="dot" w:pos="6236"/>
        </w:tabs>
        <w:ind w:hanging="361"/>
      </w:pPr>
      <w:r>
        <w:rPr>
          <w:color w:val="231F20"/>
          <w:spacing w:val="-1"/>
        </w:rPr>
        <w:t>Методология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методика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предпроектного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анализа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(анализ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ситуации)</w:t>
      </w:r>
      <w:r>
        <w:rPr>
          <w:color w:val="231F20"/>
        </w:rPr>
        <w:tab/>
        <w:t>24</w:t>
      </w:r>
    </w:p>
    <w:p w:rsidR="007862BC" w:rsidRDefault="005A613E">
      <w:pPr>
        <w:pStyle w:val="4"/>
        <w:numPr>
          <w:ilvl w:val="1"/>
          <w:numId w:val="11"/>
        </w:numPr>
        <w:tabs>
          <w:tab w:val="left" w:pos="881"/>
          <w:tab w:val="left" w:leader="dot" w:pos="6236"/>
        </w:tabs>
        <w:ind w:hanging="361"/>
      </w:pPr>
      <w:r>
        <w:rPr>
          <w:color w:val="231F20"/>
        </w:rPr>
        <w:t>управление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интеграцией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(содержанием) проекта</w:t>
      </w:r>
      <w:r>
        <w:rPr>
          <w:color w:val="231F20"/>
        </w:rPr>
        <w:tab/>
        <w:t>26</w:t>
      </w:r>
    </w:p>
    <w:p w:rsidR="007862BC" w:rsidRDefault="005A613E">
      <w:pPr>
        <w:pStyle w:val="4"/>
        <w:numPr>
          <w:ilvl w:val="1"/>
          <w:numId w:val="11"/>
        </w:numPr>
        <w:tabs>
          <w:tab w:val="left" w:pos="881"/>
          <w:tab w:val="left" w:leader="dot" w:pos="6236"/>
        </w:tabs>
        <w:ind w:hanging="361"/>
      </w:pPr>
      <w:r>
        <w:rPr>
          <w:color w:val="231F20"/>
        </w:rPr>
        <w:t>Мобилизация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ресурсов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проекта</w:t>
      </w:r>
      <w:r>
        <w:rPr>
          <w:color w:val="231F20"/>
        </w:rPr>
        <w:tab/>
        <w:t>34</w:t>
      </w:r>
    </w:p>
    <w:p w:rsidR="007862BC" w:rsidRDefault="005A613E">
      <w:pPr>
        <w:pStyle w:val="20"/>
        <w:tabs>
          <w:tab w:val="left" w:leader="dot" w:pos="6146"/>
        </w:tabs>
      </w:pPr>
      <w:r>
        <w:rPr>
          <w:color w:val="231F20"/>
        </w:rPr>
        <w:t>С</w:t>
      </w:r>
      <w:hyperlink w:anchor="_TOC_250000">
        <w:r>
          <w:rPr>
            <w:rStyle w:val="ListLabel289"/>
          </w:rPr>
          <w:t>писок</w:t>
        </w:r>
      </w:hyperlink>
      <w:hyperlink w:anchor="_TOC_250000">
        <w:r>
          <w:rPr>
            <w:rStyle w:val="ListLabel289"/>
            <w:spacing w:val="1"/>
          </w:rPr>
          <w:t xml:space="preserve"> </w:t>
        </w:r>
      </w:hyperlink>
      <w:hyperlink w:anchor="_TOC_250000">
        <w:r>
          <w:rPr>
            <w:rStyle w:val="ListLabel289"/>
          </w:rPr>
          <w:t>рекомендуемой</w:t>
        </w:r>
      </w:hyperlink>
      <w:hyperlink w:anchor="_TOC_250000">
        <w:r>
          <w:rPr>
            <w:rStyle w:val="ListLabel289"/>
            <w:spacing w:val="3"/>
          </w:rPr>
          <w:t xml:space="preserve"> </w:t>
        </w:r>
      </w:hyperlink>
      <w:hyperlink w:anchor="_TOC_250000">
        <w:r>
          <w:rPr>
            <w:rStyle w:val="ListLabel289"/>
          </w:rPr>
          <w:t>литературы</w:t>
        </w:r>
        <w:r>
          <w:rPr>
            <w:rStyle w:val="ListLabel289"/>
          </w:rPr>
          <w:tab/>
        </w:r>
      </w:hyperlink>
      <w:r>
        <w:rPr>
          <w:color w:val="231F20"/>
        </w:rPr>
        <w:t>..37</w:t>
      </w: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20"/>
        <w:tabs>
          <w:tab w:val="left" w:leader="dot" w:pos="6146"/>
        </w:tabs>
        <w:rPr>
          <w:color w:val="231F20"/>
        </w:rPr>
      </w:pPr>
    </w:p>
    <w:p w:rsidR="007862BC" w:rsidRDefault="007862BC">
      <w:pPr>
        <w:pStyle w:val="1"/>
        <w:spacing w:before="63"/>
        <w:rPr>
          <w:w w:val="105"/>
        </w:rPr>
      </w:pPr>
    </w:p>
    <w:p w:rsidR="00145231" w:rsidRDefault="00145231">
      <w:pPr>
        <w:widowControl/>
        <w:rPr>
          <w:b/>
          <w:bCs/>
          <w:color w:val="231F20"/>
          <w:w w:val="105"/>
          <w:sz w:val="24"/>
          <w:szCs w:val="24"/>
        </w:rPr>
      </w:pPr>
      <w:r>
        <w:rPr>
          <w:color w:val="231F20"/>
          <w:w w:val="105"/>
        </w:rPr>
        <w:br w:type="page"/>
      </w:r>
    </w:p>
    <w:p w:rsidR="007862BC" w:rsidRDefault="005A613E">
      <w:pPr>
        <w:pStyle w:val="1"/>
        <w:spacing w:before="63"/>
        <w:rPr>
          <w:color w:val="231F20"/>
        </w:rPr>
      </w:pPr>
      <w:r>
        <w:rPr>
          <w:color w:val="231F20"/>
          <w:w w:val="105"/>
        </w:rPr>
        <w:lastRenderedPageBreak/>
        <w:t>ВВЕДЕНИЕ</w:t>
      </w:r>
    </w:p>
    <w:p w:rsidR="007862BC" w:rsidRDefault="005A613E">
      <w:pPr>
        <w:pStyle w:val="a4"/>
        <w:spacing w:before="1" w:line="252" w:lineRule="auto"/>
        <w:ind w:left="180" w:right="120"/>
        <w:jc w:val="both"/>
      </w:pPr>
      <w:r>
        <w:rPr>
          <w:color w:val="231F20"/>
        </w:rPr>
        <w:t>В совокупности своих институциональных подсистем проект-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ный менеджмент институционализировался только к концу XX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столетия, но имел довольно </w:t>
      </w:r>
      <w:r>
        <w:rPr>
          <w:color w:val="231F20"/>
        </w:rPr>
        <w:t>интересную предысторию. Менед-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жмент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как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наука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практика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целиком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полностью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впи-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сывается в исторический социокультурный контекст, более того,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детерминирован им. классические школы менеджмента возника-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ют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эпоху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массового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промышленного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произв</w:t>
      </w:r>
      <w:r>
        <w:rPr>
          <w:color w:val="231F20"/>
        </w:rPr>
        <w:t>одства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(конец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XIX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2"/>
          <w:w w:val="105"/>
        </w:rPr>
        <w:t>первая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2"/>
          <w:w w:val="105"/>
        </w:rPr>
        <w:t>половина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XX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1"/>
          <w:w w:val="105"/>
        </w:rPr>
        <w:t>в.).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-1"/>
          <w:w w:val="105"/>
        </w:rPr>
        <w:t>их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1"/>
          <w:w w:val="105"/>
        </w:rPr>
        <w:t>методология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1"/>
          <w:w w:val="105"/>
        </w:rPr>
        <w:t>формируется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-1"/>
          <w:w w:val="105"/>
        </w:rPr>
        <w:t>на</w:t>
      </w:r>
      <w:r>
        <w:rPr>
          <w:color w:val="231F20"/>
          <w:spacing w:val="-11"/>
          <w:w w:val="105"/>
        </w:rPr>
        <w:t xml:space="preserve"> </w:t>
      </w:r>
      <w:r>
        <w:rPr>
          <w:color w:val="231F20"/>
          <w:spacing w:val="-1"/>
          <w:w w:val="105"/>
        </w:rPr>
        <w:t>основе</w:t>
      </w:r>
      <w:r>
        <w:rPr>
          <w:color w:val="231F20"/>
          <w:spacing w:val="-55"/>
          <w:w w:val="105"/>
        </w:rPr>
        <w:t xml:space="preserve"> </w:t>
      </w:r>
      <w:r>
        <w:rPr>
          <w:color w:val="231F20"/>
        </w:rPr>
        <w:t>систематизации практического опыта и базируется на рациональ-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ных моделях как организационных структур (пример — бюрокра-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тическая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модель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вебера),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процессов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ими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(тео-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рия общего администрирования а. Файоля). в этой рациональной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организационно-управленческой парадигме организация рассма-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тривается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исключительно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объект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управленческой</w:t>
      </w:r>
      <w:r>
        <w:rPr>
          <w:color w:val="231F20"/>
          <w:spacing w:val="39"/>
        </w:rPr>
        <w:t xml:space="preserve"> </w:t>
      </w:r>
      <w:r>
        <w:rPr>
          <w:color w:val="231F20"/>
        </w:rPr>
        <w:t>практики,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сам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менеджмент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процесс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воздействия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внутреннюю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сре-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ду организации, упорядочивание элементов организационной си-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стемы. Методы управления также носят сугубо рациональный ха-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рактер: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специализация,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формализация,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регламентация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п.</w:t>
      </w:r>
    </w:p>
    <w:p w:rsidR="007862BC" w:rsidRDefault="005A613E">
      <w:pPr>
        <w:pStyle w:val="a4"/>
        <w:spacing w:before="6" w:line="252" w:lineRule="auto"/>
        <w:ind w:left="180" w:right="120"/>
        <w:jc w:val="both"/>
        <w:sectPr w:rsidR="007862BC">
          <w:pgSz w:w="8230" w:h="11339"/>
          <w:pgMar w:top="820" w:right="840" w:bottom="280" w:left="840" w:header="0" w:footer="0" w:gutter="0"/>
          <w:cols w:space="720"/>
          <w:formProt w:val="0"/>
          <w:docGrid w:linePitch="100" w:charSpace="4096"/>
        </w:sectPr>
      </w:pPr>
      <w:r>
        <w:rPr>
          <w:color w:val="231F20"/>
          <w:spacing w:val="-2"/>
        </w:rPr>
        <w:t>современный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этап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теоретическом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ме</w:t>
      </w:r>
      <w:r>
        <w:rPr>
          <w:color w:val="231F20"/>
          <w:spacing w:val="-1"/>
        </w:rPr>
        <w:t>неджменте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начинается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со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второй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половины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ХХ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послевоенных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перемен,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связан-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бурным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расцветом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сферы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услуг.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динамичном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экономиче-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ском рынке появляется огромное количество малых и средних ор-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3"/>
        </w:rPr>
        <w:t xml:space="preserve">ганизаций, имеющих небольшие </w:t>
      </w:r>
      <w:r>
        <w:rPr>
          <w:color w:val="231F20"/>
          <w:spacing w:val="-2"/>
        </w:rPr>
        <w:t>целевые аудитории с ситуативным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потребительским спросом и поведением. ни теории менеджмента,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ни организационные теории, сформированные к тому времени, не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3"/>
        </w:rPr>
        <w:t>имели</w:t>
      </w:r>
      <w:r>
        <w:rPr>
          <w:color w:val="231F20"/>
          <w:spacing w:val="-19"/>
        </w:rPr>
        <w:t xml:space="preserve"> </w:t>
      </w:r>
      <w:r>
        <w:rPr>
          <w:color w:val="231F20"/>
          <w:spacing w:val="-3"/>
        </w:rPr>
        <w:t>универсальных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рецептов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для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управления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крупным,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2"/>
        </w:rPr>
        <w:t>средним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малым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бизн</w:t>
      </w:r>
      <w:r>
        <w:rPr>
          <w:color w:val="231F20"/>
          <w:spacing w:val="-3"/>
        </w:rPr>
        <w:t>есом.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Методологический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3"/>
        </w:rPr>
        <w:t>кризис</w:t>
      </w:r>
      <w:r>
        <w:rPr>
          <w:color w:val="231F20"/>
          <w:spacing w:val="-13"/>
        </w:rPr>
        <w:t xml:space="preserve"> </w:t>
      </w:r>
    </w:p>
    <w:p w:rsidR="007862BC" w:rsidRDefault="005A613E">
      <w:pPr>
        <w:pStyle w:val="a4"/>
        <w:spacing w:before="72" w:line="252" w:lineRule="auto"/>
        <w:ind w:left="123" w:right="177" w:firstLine="0"/>
        <w:jc w:val="both"/>
      </w:pPr>
      <w:r>
        <w:rPr>
          <w:color w:val="231F20"/>
        </w:rPr>
        <w:lastRenderedPageBreak/>
        <w:t>менеджмента приводит к формированию двух новых направлений: системного и ситуаци-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онного подходов. современные концепции менеджмента базиру-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ются на вероятностно-рациональной </w:t>
      </w:r>
      <w:r>
        <w:rPr>
          <w:color w:val="231F20"/>
        </w:rPr>
        <w:t>(ситуативной) организацион-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но-управленческой парадигме. организация квалифицируется как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открытая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система,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своего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рода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черный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ящик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(известно,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что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на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входе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3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на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выходе,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не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более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того),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внутри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которого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царят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синергетические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эффекты разной модальности, для которых в высшей степени ха-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</w:t>
      </w:r>
      <w:r>
        <w:rPr>
          <w:color w:val="231F20"/>
        </w:rPr>
        <w:t>актерна нелинейность развития. как следствие, актуальный про-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</w:rPr>
        <w:t>ектный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менеджмент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интегрирует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себе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методологические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постула-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ты системного анализа и синергетической теории. таким образом,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 xml:space="preserve">проектная технология </w:t>
      </w:r>
      <w:r>
        <w:rPr>
          <w:color w:val="231F20"/>
        </w:rPr>
        <w:t>является порождением актуальной парадиг-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мы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кул</w:t>
      </w:r>
      <w:r>
        <w:rPr>
          <w:color w:val="231F20"/>
          <w:spacing w:val="-1"/>
        </w:rPr>
        <w:t>ьтуры,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практического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развития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менеджмента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результатом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современного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уровня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научного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управленческого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знания.</w:t>
      </w:r>
    </w:p>
    <w:p w:rsidR="007862BC" w:rsidRDefault="005A613E">
      <w:pPr>
        <w:pStyle w:val="a4"/>
        <w:spacing w:before="5" w:line="252" w:lineRule="auto"/>
        <w:ind w:left="123" w:right="177"/>
        <w:jc w:val="both"/>
      </w:pPr>
      <w:r>
        <w:rPr>
          <w:color w:val="231F20"/>
        </w:rPr>
        <w:t>современные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требуют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подходов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выполнению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поставленных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задач,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стоящих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перед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орга-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низациями.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одним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самых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эффективных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передовых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принципов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управления на сегодняшний день является управление проектами.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использование принципов проектного управления позволяет бо-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лее эффективно решать задачи развития организации, повышает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надежность успешного </w:t>
      </w:r>
      <w:r>
        <w:rPr>
          <w:color w:val="231F20"/>
        </w:rPr>
        <w:t>достижения поставленных целей во всех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видах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деятельности.</w:t>
      </w:r>
    </w:p>
    <w:p w:rsidR="007862BC" w:rsidRDefault="005A613E">
      <w:pPr>
        <w:pStyle w:val="a4"/>
        <w:spacing w:before="3" w:line="252" w:lineRule="auto"/>
        <w:ind w:left="123" w:right="176"/>
        <w:jc w:val="both"/>
      </w:pPr>
      <w:r>
        <w:rPr>
          <w:color w:val="231F20"/>
        </w:rPr>
        <w:t>управление проектами — это отдельная самостоятельная об-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ласть управления, которая сформировалась и институциализиро-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валась в середине XX в. как специфическая управленческая де-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ятельность,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локализованная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времени,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имеющая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уникальный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определенный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исторически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менеджмент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оформляется с начала прошлого века, вырастая из сугубо практи-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ческих нужд развивающейся промышленности, прежде всего во-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енной, сШа. первона</w:t>
      </w:r>
      <w:r>
        <w:rPr>
          <w:color w:val="231F20"/>
        </w:rPr>
        <w:t>чально в практике планирования начинают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использоваться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отдельные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инструменты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подсистемы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в частности, методика сетевого планирования, диаграмма ганта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 д. впоследствии оформляются все аспекты управления проекта-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ми, разрабатывается теория, рас</w:t>
      </w:r>
      <w:r>
        <w:rPr>
          <w:color w:val="231F20"/>
        </w:rPr>
        <w:t>смотренная прежде всего как при-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кладная технологическая парадигма, созданная для достижения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lastRenderedPageBreak/>
        <w:t>поставленной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условиях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ограниченности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ресурсных составляющих и позволяющая достичь оптимального использова-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этих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ресурсов.</w:t>
      </w:r>
    </w:p>
    <w:p w:rsidR="007862BC" w:rsidRDefault="005A613E">
      <w:pPr>
        <w:pStyle w:val="a4"/>
        <w:spacing w:before="1" w:line="252" w:lineRule="auto"/>
        <w:ind w:left="180" w:right="120"/>
        <w:jc w:val="both"/>
      </w:pPr>
      <w:r>
        <w:rPr>
          <w:color w:val="231F20"/>
          <w:w w:val="110"/>
        </w:rPr>
        <w:t xml:space="preserve">в </w:t>
      </w:r>
      <w:r>
        <w:rPr>
          <w:color w:val="231F20"/>
        </w:rPr>
        <w:t xml:space="preserve">1969 г. в </w:t>
      </w:r>
      <w:r>
        <w:rPr>
          <w:color w:val="231F20"/>
          <w:w w:val="110"/>
        </w:rPr>
        <w:t xml:space="preserve">сШа </w:t>
      </w:r>
      <w:r>
        <w:rPr>
          <w:color w:val="231F20"/>
        </w:rPr>
        <w:t>начинает работу институт управления 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ектами (PMI — Project Management Institute) — международная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некоммерческая ассоциация специалистов в области проект-ме-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неджмента, объединяющая более 150 стран. PMI создан для ин-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формационной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технологической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подд</w:t>
      </w:r>
      <w:r>
        <w:rPr>
          <w:color w:val="231F20"/>
        </w:rPr>
        <w:t>ержки</w:t>
      </w:r>
      <w:r>
        <w:rPr>
          <w:color w:val="231F20"/>
          <w:spacing w:val="75"/>
        </w:rPr>
        <w:t xml:space="preserve"> </w:t>
      </w:r>
      <w:r>
        <w:rPr>
          <w:color w:val="231F20"/>
        </w:rPr>
        <w:t>профессионалов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в области управления проектами. деятельность его связана с раз-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работкой стандартов в этой сфере, исследовательской и учебной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деятельностью,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осуществлением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сертифика-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ции. профессиональная сертификация проводится для п</w:t>
      </w:r>
      <w:r>
        <w:rPr>
          <w:color w:val="231F20"/>
        </w:rPr>
        <w:t>олучения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степени PMP (Project Management Professional) и CAPM (Certified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Associate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 Project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Managemeny).</w:t>
      </w:r>
    </w:p>
    <w:p w:rsidR="007862BC" w:rsidRDefault="005A613E">
      <w:pPr>
        <w:pStyle w:val="a4"/>
        <w:spacing w:before="4" w:line="252" w:lineRule="auto"/>
        <w:ind w:left="180" w:right="120"/>
        <w:jc w:val="both"/>
      </w:pPr>
      <w:r>
        <w:rPr>
          <w:color w:val="231F20"/>
          <w:w w:val="110"/>
        </w:rPr>
        <w:t xml:space="preserve">к </w:t>
      </w:r>
      <w:r>
        <w:rPr>
          <w:color w:val="231F20"/>
        </w:rPr>
        <w:t>1987 г. управление проектами было выделено в отдельную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дисциплину,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PMI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разработал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первую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редакцию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международного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 xml:space="preserve">стандарта PMBOK. на сегодняшний </w:t>
      </w:r>
      <w:r>
        <w:rPr>
          <w:color w:val="231F20"/>
        </w:rPr>
        <w:t>день разработано несколько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стандартов института, описывающих различные аспекты управле-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проектами.</w:t>
      </w:r>
    </w:p>
    <w:p w:rsidR="007862BC" w:rsidRDefault="005A613E">
      <w:pPr>
        <w:pStyle w:val="a4"/>
        <w:spacing w:before="1" w:line="252" w:lineRule="auto"/>
        <w:ind w:left="180" w:right="119"/>
        <w:jc w:val="both"/>
      </w:pPr>
      <w:r>
        <w:rPr>
          <w:color w:val="231F20"/>
        </w:rPr>
        <w:t>основной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— ANSI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PMI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PMBOK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Guide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Edition,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2004 — определяет предмет управления проектами и основные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понятия: проект, жизненный цикл </w:t>
      </w:r>
      <w:r>
        <w:rPr>
          <w:color w:val="231F20"/>
        </w:rPr>
        <w:t>проекта, сущность управления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проектом, фазы и стадии проекта, основные участники проекта,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описывает 9 областей знаний управления проектами, 5 групп про-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цессов управления проектами, 44 процесса управления проекта-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ми. Характеристика каждого процесса включа</w:t>
      </w:r>
      <w:r>
        <w:rPr>
          <w:color w:val="231F20"/>
        </w:rPr>
        <w:t>ет в себя исходные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входные данные, методы, инструменты и выходные данные. стан-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дарт дает целостную системную картину отдельной области ме-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неджмента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— управление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проектами.</w:t>
      </w:r>
    </w:p>
    <w:p w:rsidR="007862BC" w:rsidRDefault="005A613E">
      <w:pPr>
        <w:pStyle w:val="a4"/>
        <w:spacing w:before="4" w:line="252" w:lineRule="auto"/>
        <w:ind w:left="180" w:right="120"/>
        <w:jc w:val="both"/>
      </w:pPr>
      <w:r>
        <w:rPr>
          <w:color w:val="231F20"/>
        </w:rPr>
        <w:t>другие стандарты описывают отдельные аспекты управления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проектами:</w:t>
      </w:r>
    </w:p>
    <w:p w:rsidR="007862BC" w:rsidRDefault="005A613E">
      <w:pPr>
        <w:pStyle w:val="a8"/>
        <w:numPr>
          <w:ilvl w:val="0"/>
          <w:numId w:val="10"/>
        </w:numPr>
        <w:tabs>
          <w:tab w:val="left" w:pos="748"/>
        </w:tabs>
        <w:spacing w:before="1" w:line="252" w:lineRule="auto"/>
        <w:ind w:right="124" w:firstLine="340"/>
        <w:jc w:val="both"/>
      </w:pPr>
      <w:r>
        <w:rPr>
          <w:color w:val="231F20"/>
        </w:rPr>
        <w:t>PMI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Practice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St</w:t>
      </w:r>
      <w:r>
        <w:rPr>
          <w:color w:val="231F20"/>
        </w:rPr>
        <w:t>andard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Work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Breakdown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Structures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прак-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тический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иерархической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структуры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проекта;</w:t>
      </w:r>
    </w:p>
    <w:p w:rsidR="007862BC" w:rsidRDefault="005A613E">
      <w:pPr>
        <w:pStyle w:val="a8"/>
        <w:numPr>
          <w:ilvl w:val="0"/>
          <w:numId w:val="10"/>
        </w:numPr>
        <w:tabs>
          <w:tab w:val="left" w:pos="748"/>
        </w:tabs>
        <w:spacing w:before="0" w:line="252" w:lineRule="auto"/>
        <w:ind w:right="122" w:firstLine="340"/>
        <w:jc w:val="both"/>
      </w:pPr>
      <w:r>
        <w:rPr>
          <w:color w:val="231F20"/>
        </w:rPr>
        <w:t>Project Manager Competency Development Framework — ру-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ководство по оценке и развитию профессиональных навыков ме-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lastRenderedPageBreak/>
        <w:t>неджеров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проектов; </w:t>
      </w:r>
      <w:r>
        <w:rPr>
          <w:color w:val="231F20"/>
        </w:rPr>
        <w:t>Organizational Project Management Maturity Model — стан-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дарт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зрелости управления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проектами.</w:t>
      </w:r>
    </w:p>
    <w:p w:rsidR="007862BC" w:rsidRDefault="005A613E">
      <w:pPr>
        <w:pStyle w:val="a4"/>
        <w:spacing w:before="1" w:line="252" w:lineRule="auto"/>
        <w:ind w:left="123" w:right="176"/>
        <w:jc w:val="both"/>
      </w:pPr>
      <w:r>
        <w:rPr>
          <w:color w:val="231F20"/>
        </w:rPr>
        <w:t>перед любой организацией и любым проект-менеджером рано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или поздно встает вопрос о необходимости придерживаться стан-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дартов в своей повседневной деятельности. Мож</w:t>
      </w:r>
      <w:r>
        <w:rPr>
          <w:color w:val="231F20"/>
        </w:rPr>
        <w:t>но ли избежать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стандартизации?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показывает,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любая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 обойтись без каких-либо рекомендаций, создавая свой соб-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ственный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подход,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действуя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методом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«проб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ошибок»,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чтобы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 xml:space="preserve">после череды неудачных проектов прийти к </w:t>
      </w:r>
      <w:r>
        <w:rPr>
          <w:color w:val="231F20"/>
        </w:rPr>
        <w:t>осознанию простей-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шей истины. не стоит изобретать велосипед ценой огромной бес-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полезной траты ресурсов, лучше изучать и выполнять стандарты,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которых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аккумулирован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колоссальный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мировой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опыт.</w:t>
      </w:r>
    </w:p>
    <w:p w:rsidR="007862BC" w:rsidRDefault="005A613E">
      <w:pPr>
        <w:pStyle w:val="a4"/>
        <w:spacing w:before="3" w:line="252" w:lineRule="auto"/>
        <w:ind w:left="123" w:right="177"/>
        <w:jc w:val="both"/>
      </w:pPr>
      <w:r>
        <w:rPr>
          <w:color w:val="231F20"/>
        </w:rPr>
        <w:t>проектирование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универсально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экстенсивном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(объект-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ном), </w:t>
      </w:r>
      <w:r>
        <w:rPr>
          <w:color w:val="231F20"/>
        </w:rPr>
        <w:t>так и в интенсивном (инструментальном) смысле. сегодня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проектные технологии применяются в промышленном производ-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стве,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строительстве,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архитектуре,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дизайне,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политике,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культуре,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об-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разовании,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социальной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сфере.</w:t>
      </w:r>
    </w:p>
    <w:p w:rsidR="007862BC" w:rsidRDefault="005A613E">
      <w:pPr>
        <w:pStyle w:val="a4"/>
        <w:spacing w:before="2" w:line="252" w:lineRule="auto"/>
        <w:ind w:left="123" w:right="177"/>
        <w:jc w:val="both"/>
      </w:pPr>
      <w:r>
        <w:rPr>
          <w:color w:val="231F20"/>
          <w:w w:val="120"/>
        </w:rPr>
        <w:t xml:space="preserve">с </w:t>
      </w:r>
      <w:r>
        <w:rPr>
          <w:color w:val="231F20"/>
        </w:rPr>
        <w:t xml:space="preserve">профессиональной точки зрения, </w:t>
      </w:r>
      <w:r>
        <w:rPr>
          <w:color w:val="231F20"/>
        </w:rPr>
        <w:t>проектирование институа-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лизировано и конституировано в управленческих специальностях.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2"/>
        </w:rPr>
        <w:t>проектирование как самостоятельный в интеллектуальном и социо-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культурном отношении тип деятельности направлен на 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новых реальных объектов с заданными качествами</w:t>
      </w:r>
      <w:r>
        <w:rPr>
          <w:color w:val="231F20"/>
        </w:rPr>
        <w:t>. как социаль-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институт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проектирование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запускает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тот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социокультурный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ме-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ханизм,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который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превращает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любую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культурно-значимую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деятель-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ность и формируемые ею ценности в осязаемые технологические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структуры.</w:t>
      </w:r>
      <w:r>
        <w:rPr>
          <w:color w:val="231F20"/>
          <w:spacing w:val="55"/>
        </w:rPr>
        <w:t xml:space="preserve"> </w:t>
      </w:r>
      <w:r>
        <w:rPr>
          <w:color w:val="231F20"/>
          <w:w w:val="120"/>
        </w:rPr>
        <w:t xml:space="preserve">с </w:t>
      </w:r>
      <w:r>
        <w:rPr>
          <w:color w:val="231F20"/>
        </w:rPr>
        <w:t>другой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стороны,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проект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вписывается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в парадигму актуальной культуры, отражает современный социо-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культурный контекст. специфика культуры, в которую вписан со-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циальный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субъект,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ассимилируется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продуктах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a4"/>
        <w:spacing w:before="4" w:line="252" w:lineRule="auto"/>
        <w:ind w:left="124" w:right="177"/>
        <w:jc w:val="both"/>
      </w:pPr>
      <w:r>
        <w:rPr>
          <w:color w:val="231F20"/>
        </w:rPr>
        <w:t>любой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комплексной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задачей.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ципиальная комплексность проектной задачи определяет новый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стиль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управленческой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которой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взаимодействуют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взаимодополняют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друг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друга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социально-культурные,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 xml:space="preserve">технико-технологические и организационно-управленческие стороны.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>проектном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отношени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видится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объект,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вся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система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lastRenderedPageBreak/>
        <w:t>связей вокруг будущего объекта. область существования подлинно си-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стемных проблем и системных объектов — это область систем-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методологии,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позволяющей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развернуть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моделях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онтологии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такое представление объект</w:t>
      </w:r>
      <w:r>
        <w:rPr>
          <w:color w:val="231F20"/>
        </w:rPr>
        <w:t>а, чтобы оно потом объясняло разные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предметные представления и изображало их в виде своих проек-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ций.</w:t>
      </w:r>
    </w:p>
    <w:p w:rsidR="007862BC" w:rsidRDefault="005A613E">
      <w:pPr>
        <w:pStyle w:val="a4"/>
        <w:spacing w:before="2" w:line="252" w:lineRule="auto"/>
        <w:ind w:left="180" w:right="120"/>
        <w:jc w:val="both"/>
        <w:sectPr w:rsidR="007862BC">
          <w:footerReference w:type="even" r:id="rId8"/>
          <w:footerReference w:type="default" r:id="rId9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color w:val="231F20"/>
        </w:rPr>
        <w:t>настоящее учебное пособие является основой 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транспрофессионального статуса проектной культуры, </w:t>
      </w:r>
      <w:r>
        <w:rPr>
          <w:color w:val="231F20"/>
        </w:rPr>
        <w:t>предопре-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деляющей переход управленческой деятельности на более высо-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кий уровень теоретического осмысления и практического вопло-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щения.</w:t>
      </w:r>
    </w:p>
    <w:p w:rsidR="007862BC" w:rsidRDefault="005A613E">
      <w:pPr>
        <w:spacing w:before="67"/>
        <w:ind w:left="52" w:right="106"/>
        <w:jc w:val="center"/>
      </w:pPr>
      <w:r>
        <w:rPr>
          <w:color w:val="231F20"/>
          <w:w w:val="105"/>
          <w:sz w:val="24"/>
        </w:rPr>
        <w:lastRenderedPageBreak/>
        <w:t>глава</w:t>
      </w:r>
      <w:r>
        <w:rPr>
          <w:color w:val="231F20"/>
          <w:spacing w:val="-10"/>
          <w:w w:val="105"/>
          <w:sz w:val="24"/>
        </w:rPr>
        <w:t xml:space="preserve"> </w:t>
      </w:r>
      <w:r>
        <w:rPr>
          <w:color w:val="231F20"/>
          <w:w w:val="105"/>
          <w:sz w:val="24"/>
        </w:rPr>
        <w:t>1</w:t>
      </w:r>
    </w:p>
    <w:p w:rsidR="007862BC" w:rsidRDefault="007862BC">
      <w:pPr>
        <w:pStyle w:val="a4"/>
        <w:spacing w:before="1"/>
        <w:ind w:firstLine="0"/>
        <w:rPr>
          <w:sz w:val="23"/>
        </w:rPr>
      </w:pPr>
    </w:p>
    <w:p w:rsidR="007862BC" w:rsidRDefault="005A613E">
      <w:pPr>
        <w:pStyle w:val="1"/>
        <w:spacing w:line="228" w:lineRule="auto"/>
        <w:ind w:left="52"/>
      </w:pPr>
      <w:r>
        <w:rPr>
          <w:color w:val="231F20"/>
          <w:w w:val="105"/>
        </w:rPr>
        <w:t>Теоретические основы проектной деятельности</w:t>
      </w:r>
    </w:p>
    <w:p w:rsidR="007862BC" w:rsidRDefault="007862BC">
      <w:pPr>
        <w:pStyle w:val="a4"/>
        <w:spacing w:before="0"/>
        <w:ind w:firstLine="0"/>
        <w:rPr>
          <w:b/>
          <w:sz w:val="26"/>
        </w:rPr>
      </w:pPr>
    </w:p>
    <w:p w:rsidR="007862BC" w:rsidRDefault="007862BC">
      <w:pPr>
        <w:pStyle w:val="a4"/>
        <w:spacing w:before="0"/>
        <w:ind w:firstLine="0"/>
        <w:rPr>
          <w:b/>
          <w:sz w:val="26"/>
        </w:rPr>
      </w:pPr>
    </w:p>
    <w:p w:rsidR="007862BC" w:rsidRDefault="005A613E">
      <w:pPr>
        <w:pStyle w:val="a8"/>
        <w:numPr>
          <w:ilvl w:val="1"/>
          <w:numId w:val="9"/>
        </w:numPr>
        <w:tabs>
          <w:tab w:val="left" w:pos="2097"/>
        </w:tabs>
        <w:spacing w:before="208"/>
        <w:ind w:hanging="351"/>
      </w:pPr>
      <w:r>
        <w:rPr>
          <w:b/>
          <w:color w:val="231F20"/>
          <w:spacing w:val="-1"/>
          <w:w w:val="105"/>
          <w:sz w:val="20"/>
        </w:rPr>
        <w:t>Определение проекта.</w:t>
      </w:r>
    </w:p>
    <w:p w:rsidR="007862BC" w:rsidRDefault="005A613E">
      <w:pPr>
        <w:spacing w:before="36"/>
        <w:ind w:left="618"/>
      </w:pPr>
      <w:r>
        <w:rPr>
          <w:b/>
          <w:color w:val="231F20"/>
          <w:w w:val="105"/>
          <w:sz w:val="20"/>
        </w:rPr>
        <w:t xml:space="preserve">Его основные характеристики и </w:t>
      </w:r>
      <w:r>
        <w:rPr>
          <w:b/>
          <w:color w:val="231F20"/>
          <w:w w:val="105"/>
          <w:sz w:val="20"/>
        </w:rPr>
        <w:t>измерения.</w:t>
      </w:r>
    </w:p>
    <w:p w:rsidR="007862BC" w:rsidRDefault="007862BC">
      <w:pPr>
        <w:pStyle w:val="a4"/>
        <w:spacing w:before="0"/>
        <w:ind w:firstLine="0"/>
        <w:rPr>
          <w:b/>
        </w:rPr>
      </w:pPr>
    </w:p>
    <w:p w:rsidR="007862BC" w:rsidRDefault="005A613E">
      <w:pPr>
        <w:pStyle w:val="a4"/>
        <w:spacing w:before="172" w:line="252" w:lineRule="auto"/>
        <w:ind w:left="123" w:right="177"/>
        <w:jc w:val="both"/>
      </w:pPr>
      <w:r>
        <w:rPr>
          <w:color w:val="231F20"/>
        </w:rPr>
        <w:t xml:space="preserve">проект (от англ. </w:t>
      </w:r>
      <w:r>
        <w:rPr>
          <w:i/>
          <w:color w:val="231F20"/>
        </w:rPr>
        <w:t xml:space="preserve">project </w:t>
      </w:r>
      <w:r>
        <w:rPr>
          <w:color w:val="231F20"/>
        </w:rPr>
        <w:t>— то, что задумывается и планирует-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ся).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>современной литературе по управлению проектами 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выделить два основных подхода к определению проекта: систем-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деятельностный.</w:t>
      </w:r>
    </w:p>
    <w:p w:rsidR="007862BC" w:rsidRDefault="005A613E">
      <w:pPr>
        <w:pStyle w:val="a4"/>
        <w:spacing w:before="2" w:line="252" w:lineRule="auto"/>
        <w:ind w:left="123" w:right="176"/>
        <w:jc w:val="right"/>
      </w:pPr>
      <w:r>
        <w:rPr>
          <w:color w:val="231F20"/>
        </w:rPr>
        <w:t>системный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подход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определяет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проект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систему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временных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действий,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направленных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достижение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неповторимого,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же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определенного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результата.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«проект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временное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предпри-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ятие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для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создания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уникальных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продуктов,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услуг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результатов»</w:t>
      </w:r>
      <w:r>
        <w:rPr>
          <w:color w:val="231F20"/>
          <w:vertAlign w:val="superscript"/>
        </w:rPr>
        <w:t>1</w:t>
      </w:r>
      <w:r>
        <w:rPr>
          <w:color w:val="231F20"/>
        </w:rPr>
        <w:t>.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 xml:space="preserve">системный подход к определению проекта </w:t>
      </w:r>
      <w:r>
        <w:rPr>
          <w:color w:val="231F20"/>
        </w:rPr>
        <w:t>предопределяет ос-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новные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характеристики.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проекты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разнообразными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многоплановыми.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однако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имеют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следующие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общие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ха-</w:t>
      </w:r>
    </w:p>
    <w:p w:rsidR="007862BC" w:rsidRDefault="005A613E">
      <w:pPr>
        <w:pStyle w:val="a4"/>
        <w:spacing w:before="2"/>
        <w:ind w:left="123" w:firstLine="0"/>
        <w:rPr>
          <w:color w:val="231F20"/>
        </w:rPr>
      </w:pPr>
      <w:r>
        <w:rPr>
          <w:color w:val="231F20"/>
        </w:rPr>
        <w:t>рактеристики: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6"/>
        </w:tabs>
        <w:spacing w:line="252" w:lineRule="auto"/>
        <w:ind w:right="178" w:firstLine="340"/>
        <w:jc w:val="both"/>
      </w:pPr>
      <w:r>
        <w:rPr>
          <w:color w:val="231F20"/>
        </w:rPr>
        <w:t>разовость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проекты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представляют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разовое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явле-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 xml:space="preserve">ние. они приходят и уходят, </w:t>
      </w:r>
      <w:r>
        <w:rPr>
          <w:color w:val="231F20"/>
        </w:rPr>
        <w:t>появляются и исчезают, оставляя 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конкретные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результаты,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существенно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отличаясь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наших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повседневных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обязанностей 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деятельности;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spacing w:before="2" w:line="252" w:lineRule="auto"/>
        <w:ind w:right="178" w:firstLine="340"/>
        <w:jc w:val="both"/>
      </w:pPr>
      <w:r>
        <w:rPr>
          <w:color w:val="231F20"/>
        </w:rPr>
        <w:t>уникальность — нет двух одинаковых проектов. каждый из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них, независимо от его результатов, в своей основе имеет что</w:t>
      </w:r>
      <w:r>
        <w:rPr>
          <w:color w:val="231F20"/>
        </w:rPr>
        <w:t>-то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неповторимое,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характерное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него;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47"/>
        </w:tabs>
        <w:spacing w:before="1" w:line="252" w:lineRule="auto"/>
        <w:ind w:right="177" w:firstLine="340"/>
        <w:jc w:val="both"/>
      </w:pPr>
      <w:r>
        <w:rPr>
          <w:color w:val="231F20"/>
        </w:rPr>
        <w:t>инновационность — в процессе реализации проекта всегда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создается нечто новое. изменения могут быть большими или ма-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ленькими;</w:t>
      </w:r>
    </w:p>
    <w:p w:rsidR="007862BC" w:rsidRDefault="007862BC">
      <w:pPr>
        <w:pStyle w:val="a4"/>
        <w:spacing w:before="3"/>
        <w:ind w:firstLine="0"/>
        <w:rPr>
          <w:color w:val="231F20"/>
          <w:sz w:val="16"/>
        </w:rPr>
        <w:sectPr w:rsidR="007862BC">
          <w:footerReference w:type="even" r:id="rId10"/>
          <w:footerReference w:type="default" r:id="rId11"/>
          <w:pgSz w:w="8230" w:h="11339"/>
          <w:pgMar w:top="820" w:right="840" w:bottom="1000" w:left="840" w:header="0" w:footer="807" w:gutter="0"/>
          <w:pgNumType w:start="10"/>
          <w:cols w:space="720"/>
          <w:formProt w:val="0"/>
          <w:docGrid w:linePitch="100" w:charSpace="4096"/>
        </w:sectPr>
      </w:pPr>
    </w:p>
    <w:p w:rsidR="007862BC" w:rsidRDefault="005A613E">
      <w:pPr>
        <w:pStyle w:val="a8"/>
        <w:numPr>
          <w:ilvl w:val="0"/>
          <w:numId w:val="8"/>
        </w:numPr>
        <w:tabs>
          <w:tab w:val="left" w:pos="803"/>
        </w:tabs>
        <w:spacing w:before="72" w:line="252" w:lineRule="auto"/>
        <w:ind w:left="180" w:right="120" w:firstLine="340"/>
        <w:jc w:val="both"/>
      </w:pPr>
      <w:r>
        <w:rPr>
          <w:color w:val="231F20"/>
        </w:rPr>
        <w:lastRenderedPageBreak/>
        <w:t>результативность — все проекты имеют вполне определен-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ные результаты. Это может быть новый дом, напечатанная книга,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модифицированная структура компании, победа на выборах. все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проекты нацелены на получение определенных результатов, ины-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ми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словами,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они на</w:t>
      </w:r>
      <w:r>
        <w:rPr>
          <w:color w:val="231F20"/>
        </w:rPr>
        <w:t>правлены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достижение целей;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86"/>
        </w:tabs>
        <w:spacing w:before="2" w:line="252" w:lineRule="auto"/>
        <w:ind w:left="180" w:right="121" w:firstLine="340"/>
        <w:jc w:val="both"/>
      </w:pPr>
      <w:r>
        <w:rPr>
          <w:color w:val="231F20"/>
          <w:spacing w:val="-1"/>
        </w:rPr>
        <w:t>временная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локализация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проекты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ограничены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четкими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временными рамками. проект — это создание чего-либо к уста-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новленному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сроку,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он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планируемую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дату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завершения,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которой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команда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проектантов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распускается.</w:t>
      </w:r>
    </w:p>
    <w:p w:rsidR="007862BC" w:rsidRDefault="005A613E">
      <w:pPr>
        <w:pStyle w:val="a4"/>
        <w:spacing w:before="1" w:line="252" w:lineRule="auto"/>
        <w:ind w:left="180" w:right="120"/>
        <w:jc w:val="both"/>
      </w:pPr>
      <w:r>
        <w:rPr>
          <w:color w:val="231F20"/>
        </w:rPr>
        <w:t>все перечисленные характеристики взаимосвязаны и задают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определенные рамки проекта, три его измерения, критерии, по ко-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торым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можно оценить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любой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(рис. 1.1).</w:t>
      </w:r>
    </w:p>
    <w:p w:rsidR="007862BC" w:rsidRDefault="005A613E">
      <w:pPr>
        <w:pStyle w:val="a4"/>
        <w:spacing w:before="0"/>
        <w:ind w:firstLine="0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1538605</wp:posOffset>
            </wp:positionH>
            <wp:positionV relativeFrom="paragraph">
              <wp:posOffset>171450</wp:posOffset>
            </wp:positionV>
            <wp:extent cx="2228850" cy="1885950"/>
            <wp:effectExtent l="0" t="0" r="0" b="0"/>
            <wp:wrapTopAndBottom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62BC" w:rsidRDefault="005A613E">
      <w:pPr>
        <w:spacing w:before="31"/>
        <w:ind w:left="1822"/>
        <w:jc w:val="both"/>
      </w:pPr>
      <w:r>
        <w:rPr>
          <w:color w:val="231F20"/>
          <w:sz w:val="20"/>
        </w:rPr>
        <w:t>рис.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1.1.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схема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измерения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проекта</w:t>
      </w:r>
    </w:p>
    <w:p w:rsidR="007862BC" w:rsidRDefault="005A613E">
      <w:pPr>
        <w:pStyle w:val="a4"/>
        <w:spacing w:before="130" w:line="252" w:lineRule="auto"/>
        <w:ind w:left="180" w:right="121"/>
        <w:jc w:val="both"/>
      </w:pPr>
      <w:r>
        <w:rPr>
          <w:color w:val="231F20"/>
        </w:rPr>
        <w:t xml:space="preserve">планирование и реализация проекта </w:t>
      </w:r>
      <w:r>
        <w:rPr>
          <w:color w:val="231F20"/>
        </w:rPr>
        <w:t>всегда связаны с тремя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главными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вопросами: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spacing w:before="1"/>
        <w:ind w:left="795" w:hanging="276"/>
        <w:jc w:val="both"/>
      </w:pPr>
      <w:r>
        <w:rPr>
          <w:color w:val="231F20"/>
        </w:rPr>
        <w:t>сколько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займет;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ind w:left="795" w:hanging="276"/>
        <w:jc w:val="both"/>
      </w:pPr>
      <w:r>
        <w:rPr>
          <w:color w:val="231F20"/>
        </w:rPr>
        <w:t>во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сколько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обойдется;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87"/>
        </w:tabs>
        <w:spacing w:line="252" w:lineRule="auto"/>
        <w:ind w:left="180" w:right="122" w:firstLine="340"/>
        <w:jc w:val="both"/>
      </w:pPr>
      <w:r>
        <w:rPr>
          <w:color w:val="231F20"/>
          <w:spacing w:val="-1"/>
        </w:rPr>
        <w:t>совпадет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ли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конечный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результат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тем,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намечали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вна-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чале.</w:t>
      </w:r>
    </w:p>
    <w:p w:rsidR="007862BC" w:rsidRDefault="005A613E">
      <w:pPr>
        <w:pStyle w:val="a4"/>
        <w:spacing w:before="1" w:line="252" w:lineRule="auto"/>
        <w:ind w:left="180" w:right="121"/>
        <w:jc w:val="both"/>
        <w:sectPr w:rsidR="007862BC">
          <w:footerReference w:type="even" r:id="rId13"/>
          <w:footerReference w:type="default" r:id="rId14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color w:val="231F20"/>
        </w:rPr>
        <w:t>первый вопрос выводит на первый план проблему временных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рамок, </w:t>
      </w:r>
      <w:r>
        <w:rPr>
          <w:color w:val="231F20"/>
        </w:rPr>
        <w:t>установленных для реализации всего проекта и отдельных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этапов.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второй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вопрос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привлекает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наше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внимание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стоимости</w:t>
      </w:r>
    </w:p>
    <w:p w:rsidR="007862BC" w:rsidRDefault="005A613E">
      <w:pPr>
        <w:pStyle w:val="a4"/>
        <w:spacing w:before="72" w:line="252" w:lineRule="auto"/>
        <w:ind w:left="123" w:right="178" w:firstLine="0"/>
        <w:jc w:val="both"/>
      </w:pPr>
      <w:r>
        <w:rPr>
          <w:color w:val="231F20"/>
        </w:rPr>
        <w:lastRenderedPageBreak/>
        <w:t>проекта, третий касается вопроса о результативности проектной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</w:t>
      </w:r>
    </w:p>
    <w:p w:rsidR="007862BC" w:rsidRDefault="005A613E">
      <w:pPr>
        <w:pStyle w:val="a4"/>
        <w:spacing w:before="1" w:line="252" w:lineRule="auto"/>
        <w:ind w:left="123" w:right="177"/>
        <w:jc w:val="both"/>
      </w:pPr>
      <w:r>
        <w:rPr>
          <w:color w:val="231F20"/>
        </w:rPr>
        <w:t>универсальность и многоаспектность проектной технологии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детерм</w:t>
      </w:r>
      <w:r>
        <w:rPr>
          <w:color w:val="231F20"/>
        </w:rPr>
        <w:t>инированы разноуровневыми многослойными взаимодей-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ствиями и измерениями проекта. измерения проекта — цели, вре-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мя,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стоимость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являются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одновременно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ограничениями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задающими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систему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координат,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которой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вынужден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работать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ект-менеджер. сверхзадача проект-менеджера — найти оптималь-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ное соотношение этих трех ограничений проекта, с которыми не-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разрывно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связаны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интересы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участников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проекта.</w:t>
      </w:r>
      <w:r>
        <w:rPr>
          <w:color w:val="231F20"/>
          <w:spacing w:val="-7"/>
        </w:rPr>
        <w:t xml:space="preserve"> </w:t>
      </w:r>
      <w:r>
        <w:rPr>
          <w:color w:val="231F20"/>
          <w:w w:val="120"/>
        </w:rPr>
        <w:t>в</w:t>
      </w:r>
      <w:r>
        <w:rPr>
          <w:color w:val="231F20"/>
          <w:spacing w:val="-18"/>
          <w:w w:val="120"/>
        </w:rPr>
        <w:t xml:space="preserve"> </w:t>
      </w:r>
      <w:r>
        <w:rPr>
          <w:color w:val="231F20"/>
        </w:rPr>
        <w:t>данном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смысле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сверхзадача трансформируется в соблюдение баланса интересов;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 таковы</w:t>
      </w:r>
      <w:r>
        <w:rPr>
          <w:color w:val="231F20"/>
        </w:rPr>
        <w:t>е ограничения становятся «фоном», «вторым планом»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действия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проекте,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заглавная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роль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котором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принадлежит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 xml:space="preserve">интересам. </w:t>
      </w:r>
      <w:r>
        <w:rPr>
          <w:color w:val="231F20"/>
          <w:w w:val="120"/>
        </w:rPr>
        <w:t xml:space="preserve">с </w:t>
      </w:r>
      <w:r>
        <w:rPr>
          <w:color w:val="231F20"/>
        </w:rPr>
        <w:t>точки зрения измерений и интересов могут быть ис-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следованы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все подсистемы проекта.</w:t>
      </w:r>
    </w:p>
    <w:p w:rsidR="007862BC" w:rsidRDefault="005A613E">
      <w:pPr>
        <w:pStyle w:val="a4"/>
        <w:spacing w:before="4" w:line="252" w:lineRule="auto"/>
        <w:ind w:left="123" w:right="177"/>
        <w:jc w:val="both"/>
      </w:pPr>
      <w:r>
        <w:rPr>
          <w:color w:val="231F20"/>
        </w:rPr>
        <w:t xml:space="preserve">второй подход — деятельностный — </w:t>
      </w:r>
      <w:r>
        <w:rPr>
          <w:color w:val="231F20"/>
        </w:rPr>
        <w:t>трактует проект как де-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ятельность субъекта по переводу объекта из наличного состояния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состояние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желаемого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будущего,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которое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наиболее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полно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отвеча-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ет его представлениям. таким образом, проект в самом широком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смысле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может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пониматься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творческая,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разум</w:t>
      </w:r>
      <w:r>
        <w:rPr>
          <w:color w:val="231F20"/>
        </w:rPr>
        <w:t>ная,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целеполагаю-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щая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деятельность субъекта.</w:t>
      </w:r>
    </w:p>
    <w:p w:rsidR="007862BC" w:rsidRDefault="005A613E">
      <w:pPr>
        <w:pStyle w:val="a4"/>
        <w:spacing w:before="3" w:line="252" w:lineRule="auto"/>
        <w:ind w:left="123" w:right="176"/>
        <w:jc w:val="both"/>
      </w:pPr>
      <w:r>
        <w:rPr>
          <w:color w:val="231F20"/>
        </w:rPr>
        <w:t>сущность любого проекта заключается в деятельности. при-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нимая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внимание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определения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дать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определение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проектной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проектированию.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термин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«проек-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 xml:space="preserve">тирование» происходит от латинского </w:t>
      </w:r>
      <w:r>
        <w:rPr>
          <w:i/>
          <w:color w:val="231F20"/>
        </w:rPr>
        <w:t xml:space="preserve">projectus </w:t>
      </w:r>
      <w:r>
        <w:rPr>
          <w:color w:val="231F20"/>
        </w:rPr>
        <w:t>— проекция, бро-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шенный вперед. проекция — это перенос социальной субъектив-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ности настоящего в будущее. возможность проекции обусловлена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специфической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способностью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опережающему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жению и разумно</w:t>
      </w:r>
      <w:r>
        <w:rPr>
          <w:color w:val="231F20"/>
        </w:rPr>
        <w:t>му, сознательному целеполаганию. социальная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проекция — это перенос на будущее своих чувств, предпочтений,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желаний, идей. таким образом, проектирование — это процесс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создания прототипа, прообраза предполагаемого или возможного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объекта или состояния. проекта</w:t>
      </w:r>
      <w:r>
        <w:rPr>
          <w:color w:val="231F20"/>
        </w:rPr>
        <w:t>нт как бы выбирает из множества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путей, версий развития объекта именно ту, которая в максималь-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ной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степени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соответствует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шкале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ценностей,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 xml:space="preserve">предпочтений, </w:t>
      </w:r>
      <w:r>
        <w:rPr>
          <w:color w:val="231F20"/>
        </w:rPr>
        <w:lastRenderedPageBreak/>
        <w:t>замыслов.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носит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двойственный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харак-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тер. </w:t>
      </w:r>
      <w:r>
        <w:rPr>
          <w:color w:val="231F20"/>
          <w:w w:val="120"/>
        </w:rPr>
        <w:t xml:space="preserve">с </w:t>
      </w:r>
      <w:r>
        <w:rPr>
          <w:color w:val="231F20"/>
        </w:rPr>
        <w:t>одной стороны, это деятельность ид</w:t>
      </w:r>
      <w:r>
        <w:rPr>
          <w:color w:val="231F20"/>
        </w:rPr>
        <w:t>еальная, поскольку она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связана с планированием будущего, промысливанием того, 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должно быть. </w:t>
      </w:r>
      <w:r>
        <w:rPr>
          <w:color w:val="231F20"/>
          <w:w w:val="120"/>
        </w:rPr>
        <w:t xml:space="preserve">с </w:t>
      </w:r>
      <w:r>
        <w:rPr>
          <w:color w:val="231F20"/>
        </w:rPr>
        <w:t>другой стороны, проектная деятельность — 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деятельность технологическая, так как она отражает процессы ре-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ализации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того, что задумано.</w:t>
      </w:r>
    </w:p>
    <w:p w:rsidR="007862BC" w:rsidRDefault="005A613E">
      <w:pPr>
        <w:pStyle w:val="a4"/>
        <w:spacing w:before="2" w:line="252" w:lineRule="auto"/>
        <w:ind w:left="180" w:right="121"/>
        <w:jc w:val="both"/>
      </w:pPr>
      <w:r>
        <w:rPr>
          <w:color w:val="231F20"/>
        </w:rPr>
        <w:t>для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того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чтобы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точно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осмыслить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суть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проектирования,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необхо-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димо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соотнести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понятиями,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близкими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смыслу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значению,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такими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прогнозирование,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планирование,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конструирование.</w:t>
      </w:r>
    </w:p>
    <w:p w:rsidR="007862BC" w:rsidRDefault="005A613E">
      <w:pPr>
        <w:pStyle w:val="a4"/>
        <w:spacing w:before="1" w:line="252" w:lineRule="auto"/>
        <w:ind w:left="180" w:right="120"/>
        <w:jc w:val="both"/>
      </w:pPr>
      <w:r>
        <w:rPr>
          <w:i/>
          <w:color w:val="231F20"/>
        </w:rPr>
        <w:t xml:space="preserve">Прогнозирование </w:t>
      </w:r>
      <w:r>
        <w:rPr>
          <w:color w:val="231F20"/>
        </w:rPr>
        <w:t>— форма предвидения, предположительная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оценка будущего состояния объекта,</w:t>
      </w:r>
      <w:r>
        <w:rPr>
          <w:color w:val="231F20"/>
        </w:rPr>
        <w:t xml:space="preserve"> условий его возникновения.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предвидение осуществляется с помощью методов экстраполяции,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моделирования, экспертизы. прогноз служит основой для форму-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лировки целей развития и стратегии их достижения. любое проек-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тирование, связанное с промысливанием будуще</w:t>
      </w:r>
      <w:r>
        <w:rPr>
          <w:color w:val="231F20"/>
        </w:rPr>
        <w:t>го, так или иначе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включает в себя элементы прогнозирования будущего состояния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объекта.</w:t>
      </w:r>
    </w:p>
    <w:p w:rsidR="007862BC" w:rsidRDefault="005A613E">
      <w:pPr>
        <w:pStyle w:val="a4"/>
        <w:spacing w:before="3" w:line="252" w:lineRule="auto"/>
        <w:ind w:left="180" w:right="120"/>
        <w:jc w:val="both"/>
      </w:pPr>
      <w:r>
        <w:rPr>
          <w:i/>
          <w:color w:val="231F20"/>
        </w:rPr>
        <w:t>Планирование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научное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практическое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обоснование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определения целей, выявление задач, сроков, темпов, пропорций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развития того или иного явления, его </w:t>
      </w:r>
      <w:r>
        <w:rPr>
          <w:color w:val="231F20"/>
        </w:rPr>
        <w:t>реализация. план имеет де-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тально прописанные цели, способы деятельности, результаты. для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современного менеджера и бизнесмена проект — это средство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планирования и определения основных направлений оптимально-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 xml:space="preserve">го использования ресурсов организации.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 xml:space="preserve">основе </w:t>
      </w:r>
      <w:r>
        <w:rPr>
          <w:color w:val="231F20"/>
        </w:rPr>
        <w:t>планирования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всегда лежит некая программа действий, включающая в себя со-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вокупность концептуальных целевых установок.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>этом отличие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программы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проекта.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программа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лишь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обозначает,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прорабатывает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необходимый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набор,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комплекс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необходимых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направлений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деятель-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ности, обозначает желаемые конечные цели и результаты, эффек-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тивность достижения этих целей. проект же, в отличие от про-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граммы,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точно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рассчитывает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способы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развертывания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по реализации программных целей в пространственно-временном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континууме</w:t>
      </w:r>
      <w:r>
        <w:rPr>
          <w:color w:val="231F20"/>
        </w:rPr>
        <w:t>, детально обозначая как мелкие промежуточные цели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(суммарные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задачи),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реальные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действия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(сами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задачи).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имен-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эта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точная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проработка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конечных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действий,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>необходимых</w:t>
      </w:r>
      <w:r>
        <w:rPr>
          <w:color w:val="231F20"/>
          <w:spacing w:val="26"/>
        </w:rPr>
        <w:t xml:space="preserve"> </w:t>
      </w:r>
      <w:r>
        <w:rPr>
          <w:color w:val="231F20"/>
        </w:rPr>
        <w:t xml:space="preserve">для </w:t>
      </w:r>
      <w:r>
        <w:rPr>
          <w:color w:val="231F20"/>
        </w:rPr>
        <w:lastRenderedPageBreak/>
        <w:t>достижения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целевых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установок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программы,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 xml:space="preserve">с высокой </w:t>
      </w:r>
      <w:r>
        <w:rPr>
          <w:color w:val="231F20"/>
        </w:rPr>
        <w:t>степенью точности запланировать и спрогнозировать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параметры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программы: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сроки,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териальные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нематериальные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ресурсы,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способы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коммуникации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и т. д. Можно сказать, что проект — это дальнейшая детализация,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углубление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конкретизация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программных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установок.</w:t>
      </w:r>
    </w:p>
    <w:p w:rsidR="007862BC" w:rsidRDefault="005A613E">
      <w:pPr>
        <w:pStyle w:val="a4"/>
        <w:spacing w:before="2" w:line="252" w:lineRule="auto"/>
        <w:ind w:left="123" w:right="177"/>
        <w:jc w:val="both"/>
      </w:pPr>
      <w:r>
        <w:rPr>
          <w:i/>
          <w:color w:val="231F20"/>
        </w:rPr>
        <w:t xml:space="preserve">Конструирование </w:t>
      </w:r>
      <w:r>
        <w:rPr>
          <w:color w:val="231F20"/>
        </w:rPr>
        <w:t>— это интеллектуальная деятельность, со-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стоящая в целенаправленном построении в идеальной форме ка-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кого-либо объекта. оно осуществляется посредством мысленного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комбинирования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факторов,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под</w:t>
      </w:r>
      <w:r>
        <w:rPr>
          <w:color w:val="231F20"/>
        </w:rPr>
        <w:t>бора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связывания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 xml:space="preserve">в новый объект.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>зависимости от видения будущего проектант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корректирует настоящее, внедряет какие-то инновации, конструи-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руя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желаемое состояние.</w:t>
      </w:r>
    </w:p>
    <w:p w:rsidR="007862BC" w:rsidRDefault="005A613E">
      <w:pPr>
        <w:pStyle w:val="a4"/>
        <w:spacing w:before="3" w:line="252" w:lineRule="auto"/>
        <w:ind w:left="123" w:right="177"/>
        <w:jc w:val="both"/>
      </w:pPr>
      <w:r>
        <w:rPr>
          <w:color w:val="231F20"/>
        </w:rPr>
        <w:t>проектирование помимо конструирования, прогнозирования,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планирования, моделирования тесно с</w:t>
      </w:r>
      <w:r>
        <w:rPr>
          <w:color w:val="231F20"/>
        </w:rPr>
        <w:t>вязано и с технологией реа-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лизации проекта. социальный проект должен иметь продуманное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инструментальное обеспечение. Это позволяет избежать превра-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щения проектов в утопии, подмены их социальными манифеста-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циями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социальными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фантазиями,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прожектами.</w:t>
      </w:r>
    </w:p>
    <w:p w:rsidR="007862BC" w:rsidRDefault="007862BC">
      <w:pPr>
        <w:pStyle w:val="a4"/>
        <w:spacing w:before="9"/>
        <w:ind w:firstLine="0"/>
        <w:rPr>
          <w:sz w:val="34"/>
        </w:rPr>
      </w:pPr>
    </w:p>
    <w:p w:rsidR="007862BC" w:rsidRDefault="005A613E">
      <w:pPr>
        <w:pStyle w:val="a8"/>
        <w:numPr>
          <w:ilvl w:val="1"/>
          <w:numId w:val="9"/>
        </w:numPr>
        <w:tabs>
          <w:tab w:val="left" w:pos="1252"/>
        </w:tabs>
        <w:spacing w:before="0"/>
        <w:ind w:left="1251" w:right="55" w:hanging="1252"/>
      </w:pPr>
      <w:r>
        <w:rPr>
          <w:b/>
          <w:color w:val="231F20"/>
          <w:w w:val="105"/>
          <w:sz w:val="20"/>
        </w:rPr>
        <w:t>Элементы проектной деятельности</w:t>
      </w:r>
    </w:p>
    <w:p w:rsidR="007862BC" w:rsidRDefault="005A613E">
      <w:pPr>
        <w:pStyle w:val="a4"/>
        <w:spacing w:before="159" w:line="252" w:lineRule="auto"/>
        <w:ind w:left="123" w:right="176"/>
        <w:jc w:val="right"/>
      </w:pPr>
      <w:r>
        <w:rPr>
          <w:color w:val="231F20"/>
        </w:rPr>
        <w:t>основными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элементами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проектной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являются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субъект и объект проектирования, его цель, технология (как сово-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купность операций), средства, методы и условия проектирования.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субъектом проектирования всегд</w:t>
      </w:r>
      <w:r>
        <w:rPr>
          <w:color w:val="231F20"/>
        </w:rPr>
        <w:t>а служат различные носители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управленческой</w:t>
      </w:r>
      <w:r>
        <w:rPr>
          <w:color w:val="231F20"/>
          <w:spacing w:val="30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отдельные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личности,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организации,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коллективы,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социальные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институты,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ставящие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своей</w:t>
      </w:r>
    </w:p>
    <w:p w:rsidR="007862BC" w:rsidRDefault="005A613E">
      <w:pPr>
        <w:pStyle w:val="a4"/>
        <w:spacing w:before="2"/>
        <w:ind w:left="123" w:firstLine="0"/>
        <w:jc w:val="both"/>
      </w:pPr>
      <w:r>
        <w:rPr>
          <w:color w:val="231F20"/>
        </w:rPr>
        <w:t>целью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преобразование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действительности.</w:t>
      </w:r>
    </w:p>
    <w:p w:rsidR="007862BC" w:rsidRDefault="005A613E">
      <w:pPr>
        <w:pStyle w:val="a4"/>
        <w:spacing w:line="252" w:lineRule="auto"/>
        <w:ind w:left="123" w:right="177"/>
        <w:jc w:val="both"/>
      </w:pPr>
      <w:r>
        <w:rPr>
          <w:color w:val="231F20"/>
        </w:rPr>
        <w:t>кроме субъектов проектирования, участниками разработки и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реализации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содержательной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части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проектов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(особенно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этапе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внедрения)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могут 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быть: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40"/>
        </w:tabs>
        <w:spacing w:before="1" w:line="252" w:lineRule="auto"/>
        <w:ind w:right="178" w:firstLine="340"/>
        <w:jc w:val="both"/>
      </w:pPr>
      <w:r>
        <w:rPr>
          <w:color w:val="231F20"/>
        </w:rPr>
        <w:t>органы принятия решений, чьи функции связаны с обеспе-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чением проектов, их утверждением, контролем над их реализа-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цией; 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40"/>
        </w:tabs>
        <w:spacing w:before="1" w:line="252" w:lineRule="auto"/>
        <w:ind w:right="178" w:firstLine="340"/>
        <w:jc w:val="both"/>
      </w:pPr>
      <w:r>
        <w:rPr>
          <w:color w:val="231F20"/>
        </w:rPr>
        <w:lastRenderedPageBreak/>
        <w:t xml:space="preserve">государственные и </w:t>
      </w:r>
      <w:r>
        <w:rPr>
          <w:color w:val="231F20"/>
        </w:rPr>
        <w:t>негосударственные организации, науч-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ные и экспертные советы, способные взять на себя ответствен-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ность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за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разработку,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обоснование,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экспертизу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проектов,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способные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привлечь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населения,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проектам;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07"/>
        </w:tabs>
        <w:spacing w:before="2" w:line="252" w:lineRule="auto"/>
        <w:ind w:left="180" w:right="121" w:firstLine="340"/>
        <w:jc w:val="both"/>
      </w:pPr>
      <w:r>
        <w:rPr>
          <w:color w:val="231F20"/>
        </w:rPr>
        <w:t>общественность, группирующаяся вокруг конкретных</w:t>
      </w:r>
      <w:r>
        <w:rPr>
          <w:color w:val="231F20"/>
        </w:rPr>
        <w:t xml:space="preserve"> про-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грамм,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проектов.</w:t>
      </w:r>
    </w:p>
    <w:p w:rsidR="007862BC" w:rsidRDefault="005A613E">
      <w:pPr>
        <w:pStyle w:val="a4"/>
        <w:spacing w:before="0"/>
        <w:ind w:left="520" w:firstLine="0"/>
        <w:jc w:val="both"/>
      </w:pPr>
      <w:r>
        <w:rPr>
          <w:color w:val="231F20"/>
        </w:rPr>
        <w:t>объектами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проектирования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быть</w:t>
      </w:r>
      <w:r>
        <w:rPr>
          <w:color w:val="231F20"/>
          <w:vertAlign w:val="superscript"/>
        </w:rPr>
        <w:t>2</w:t>
      </w:r>
      <w:r>
        <w:rPr>
          <w:color w:val="231F20"/>
        </w:rPr>
        <w:t>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18"/>
        </w:tabs>
        <w:spacing w:line="252" w:lineRule="auto"/>
        <w:ind w:left="180" w:right="120" w:firstLine="340"/>
        <w:jc w:val="both"/>
      </w:pPr>
      <w:r>
        <w:rPr>
          <w:color w:val="231F20"/>
        </w:rPr>
        <w:t>объекты материальной природы (например, объектом 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ектирования может быть строительство нового административно-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здания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нового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компьютера);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результате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реализа-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ции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появляется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новый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объект,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вещь,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предмет;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вместе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проектироваться могут новые свойства — назначения и функции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старой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вещи;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подобные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объекты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чаще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связаны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техническим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ектированием;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02"/>
        </w:tabs>
        <w:spacing w:before="3" w:line="252" w:lineRule="auto"/>
        <w:ind w:left="180" w:right="121" w:firstLine="340"/>
        <w:jc w:val="both"/>
      </w:pPr>
      <w:r>
        <w:rPr>
          <w:color w:val="231F20"/>
        </w:rPr>
        <w:t xml:space="preserve">нематериальные (невещные) свойства и отношения </w:t>
      </w:r>
      <w:r>
        <w:rPr>
          <w:color w:val="231F20"/>
        </w:rPr>
        <w:t>(напри-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мер, есть такие проекты, которые направлены не на достижение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материального результата, а на получение информации о клиен-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тах, изменение нашего отношения к той или иной проблеме). та-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проекты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называются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«проектами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влияния».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примером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служат: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spacing w:before="2"/>
        <w:ind w:left="795" w:hanging="276"/>
        <w:jc w:val="both"/>
      </w:pPr>
      <w:r>
        <w:rPr>
          <w:color w:val="231F20"/>
        </w:rPr>
        <w:t>рекламные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кампании;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79"/>
        </w:tabs>
        <w:spacing w:line="252" w:lineRule="auto"/>
        <w:ind w:left="180" w:right="121" w:firstLine="340"/>
        <w:jc w:val="both"/>
      </w:pPr>
      <w:r>
        <w:rPr>
          <w:color w:val="231F20"/>
          <w:spacing w:val="-1"/>
        </w:rPr>
        <w:t>процессы</w:t>
      </w:r>
      <w:r>
        <w:rPr>
          <w:color w:val="231F20"/>
          <w:spacing w:val="-16"/>
        </w:rPr>
        <w:t xml:space="preserve"> </w:t>
      </w:r>
      <w:r>
        <w:rPr>
          <w:color w:val="231F20"/>
          <w:spacing w:val="-1"/>
        </w:rPr>
        <w:t>(например,</w:t>
      </w:r>
      <w:r>
        <w:rPr>
          <w:color w:val="231F20"/>
          <w:spacing w:val="-15"/>
        </w:rPr>
        <w:t xml:space="preserve"> </w:t>
      </w:r>
      <w:r>
        <w:rPr>
          <w:color w:val="231F20"/>
          <w:spacing w:val="-1"/>
        </w:rPr>
        <w:t>проектирование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систем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воздействия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 xml:space="preserve">идеологий, систем воспитания и т. д.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>этих системах имеет зна-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чение и идейная конструкция — концепция и соответствующие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инструменты внедрения идей в сознание людей. здесь </w:t>
      </w:r>
      <w:r>
        <w:rPr>
          <w:color w:val="231F20"/>
        </w:rPr>
        <w:t>широкий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простор для разработки соответствующих социальных техноло-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гий, проектирования новых каналов коммуникации, стандартных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алгоритмизированных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элементов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д.);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spacing w:before="2"/>
        <w:ind w:left="795" w:hanging="276"/>
        <w:jc w:val="both"/>
        <w:rPr>
          <w:color w:val="231F20"/>
        </w:rPr>
      </w:pPr>
      <w:r>
        <w:rPr>
          <w:color w:val="231F20"/>
        </w:rPr>
        <w:t>услуги;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21"/>
        </w:tabs>
        <w:spacing w:line="252" w:lineRule="auto"/>
        <w:ind w:left="180" w:right="121" w:firstLine="340"/>
        <w:jc w:val="both"/>
      </w:pPr>
      <w:r>
        <w:rPr>
          <w:color w:val="231F20"/>
        </w:rPr>
        <w:t>организации и структурные подразделения (в рамках 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ектирования о</w:t>
      </w:r>
      <w:r>
        <w:rPr>
          <w:color w:val="231F20"/>
        </w:rPr>
        <w:t>рганизаций реализуются замыслы разного масшта-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ба — проектируются, например, учреждения социальной службы,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отрасли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производства,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д.);</w:t>
      </w:r>
    </w:p>
    <w:p w:rsidR="007862BC" w:rsidRDefault="005A613E">
      <w:pPr>
        <w:pStyle w:val="a8"/>
        <w:tabs>
          <w:tab w:val="left" w:pos="753"/>
        </w:tabs>
        <w:spacing w:before="72" w:line="252" w:lineRule="auto"/>
        <w:ind w:left="123" w:right="176" w:firstLine="0"/>
        <w:jc w:val="both"/>
      </w:pPr>
      <w:r>
        <w:rPr>
          <w:color w:val="231F20"/>
          <w:sz w:val="16"/>
        </w:rPr>
        <w:t xml:space="preserve">     М</w:t>
      </w:r>
      <w:r>
        <w:rPr>
          <w:color w:val="231F20"/>
        </w:rPr>
        <w:t>ероприятия (акции) (подготовка мероприятий может 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изводиться с применением проектных методик. Эт</w:t>
      </w:r>
      <w:r>
        <w:rPr>
          <w:color w:val="231F20"/>
        </w:rPr>
        <w:t>о прежде всего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относится к массовым мероприятиям — спортивным, празднич-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lastRenderedPageBreak/>
        <w:t>ным,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общественным 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т. д.);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spacing w:before="2"/>
        <w:ind w:left="738" w:hanging="276"/>
        <w:jc w:val="both"/>
        <w:rPr>
          <w:color w:val="231F20"/>
        </w:rPr>
      </w:pPr>
      <w:r>
        <w:rPr>
          <w:color w:val="231F20"/>
        </w:rPr>
        <w:t>законопроекты.</w:t>
      </w:r>
    </w:p>
    <w:p w:rsidR="007862BC" w:rsidRDefault="005A613E">
      <w:pPr>
        <w:pStyle w:val="a4"/>
        <w:spacing w:line="252" w:lineRule="auto"/>
        <w:ind w:left="123" w:right="177"/>
        <w:jc w:val="both"/>
      </w:pPr>
      <w:r>
        <w:rPr>
          <w:color w:val="231F20"/>
        </w:rPr>
        <w:t>каждый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выделенных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объектов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обладает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определенной спецификой, определенными чертами. при проек-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тировании важно </w:t>
      </w:r>
      <w:r>
        <w:rPr>
          <w:color w:val="231F20"/>
        </w:rPr>
        <w:t>выявить закономерности, характерные для дан-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ного типа объектов, применяя особые методики наряду с общими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принципами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подходами.</w:t>
      </w:r>
    </w:p>
    <w:p w:rsidR="007862BC" w:rsidRDefault="005A613E">
      <w:pPr>
        <w:pStyle w:val="a4"/>
        <w:spacing w:before="1" w:line="252" w:lineRule="auto"/>
        <w:ind w:left="123" w:right="177"/>
        <w:jc w:val="both"/>
      </w:pPr>
      <w:r>
        <w:rPr>
          <w:color w:val="231F20"/>
        </w:rPr>
        <w:t>среди характеристик проектирования особое место занимают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 проектной деятельности или проектный фон. Это сово-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купность </w:t>
      </w:r>
      <w:r>
        <w:rPr>
          <w:color w:val="231F20"/>
        </w:rPr>
        <w:t>внешних по отношению к объекту проектирования ус-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ловий, существенно влияющих на его функционирование и разви-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тие. речь идет о необходимости учета местных условий. какие-то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возможности, альтернативы могут быть реализованы, а какие-то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зависит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местных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условий,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окружения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внеш-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ограничений.</w:t>
      </w:r>
    </w:p>
    <w:p w:rsidR="007862BC" w:rsidRDefault="005A613E">
      <w:pPr>
        <w:pStyle w:val="a4"/>
        <w:spacing w:before="3" w:line="252" w:lineRule="auto"/>
        <w:ind w:left="123" w:right="177"/>
        <w:jc w:val="both"/>
      </w:pPr>
      <w:r>
        <w:rPr>
          <w:color w:val="231F20"/>
        </w:rPr>
        <w:t>цель проектирования — разработка определенного будущего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состояния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системы, процессов, отношений.</w:t>
      </w:r>
    </w:p>
    <w:p w:rsidR="007862BC" w:rsidRDefault="005A613E">
      <w:pPr>
        <w:pStyle w:val="a4"/>
        <w:spacing w:before="1" w:line="252" w:lineRule="auto"/>
        <w:ind w:left="123" w:right="177"/>
        <w:jc w:val="both"/>
      </w:pPr>
      <w:r>
        <w:rPr>
          <w:color w:val="231F20"/>
        </w:rPr>
        <w:t>средства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совокупность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приемов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операций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достижения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цели.</w:t>
      </w:r>
      <w:r>
        <w:rPr>
          <w:color w:val="231F20"/>
          <w:spacing w:val="-4"/>
        </w:rPr>
        <w:t xml:space="preserve"> </w:t>
      </w:r>
      <w:r>
        <w:rPr>
          <w:color w:val="231F20"/>
          <w:w w:val="110"/>
        </w:rPr>
        <w:t>в</w:t>
      </w:r>
      <w:r>
        <w:rPr>
          <w:color w:val="231F20"/>
          <w:spacing w:val="-9"/>
          <w:w w:val="110"/>
        </w:rPr>
        <w:t xml:space="preserve"> </w:t>
      </w:r>
      <w:r>
        <w:rPr>
          <w:color w:val="231F20"/>
        </w:rPr>
        <w:t>общем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плане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средства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проектирования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определить,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как все то, при помощи чего получается, анализируется информа-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ция о состоянии процессов и тенденций их развития. сюда же от-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носятся средства, при помощи которых ведется непосредственное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проектирование, создаются словесные</w:t>
      </w:r>
      <w:r>
        <w:rPr>
          <w:color w:val="231F20"/>
        </w:rPr>
        <w:t xml:space="preserve"> описания, таблицы, схемы,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сети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взаимодействий.</w:t>
      </w:r>
    </w:p>
    <w:p w:rsidR="007862BC" w:rsidRDefault="005A613E">
      <w:pPr>
        <w:pStyle w:val="a4"/>
        <w:spacing w:before="2" w:line="252" w:lineRule="auto"/>
        <w:ind w:left="123" w:right="176"/>
        <w:jc w:val="both"/>
      </w:pPr>
      <w:r>
        <w:rPr>
          <w:color w:val="231F20"/>
        </w:rPr>
        <w:t>Методы — это пути и способы достижения целей и решения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задач.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>практике проектирования наиболее часто используются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такие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методы,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мозговой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штурм,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экспертная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оценка,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метод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ана-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логий, сетевое планирование,</w:t>
      </w:r>
      <w:r>
        <w:rPr>
          <w:color w:val="231F20"/>
        </w:rPr>
        <w:t xml:space="preserve"> календарное планирование, струк-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турная декомпозиция, имитационное моделирование, ресурсное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планирование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т. д.</w:t>
      </w:r>
    </w:p>
    <w:p w:rsidR="007862BC" w:rsidRDefault="005A613E">
      <w:pPr>
        <w:pStyle w:val="a4"/>
        <w:spacing w:before="2" w:line="252" w:lineRule="auto"/>
        <w:ind w:left="123" w:right="177"/>
        <w:jc w:val="both"/>
      </w:pPr>
      <w:r>
        <w:rPr>
          <w:color w:val="231F20"/>
        </w:rPr>
        <w:t>в рамках проекта методы и средства конкретизируются сово-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купностью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планируемых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мероприятий.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практические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мероприятия определяют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направления,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содержание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влекают дополнительные ресурсы, необходимые для 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целей каждого этапа. Мероприятия могут быть направлены не-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lastRenderedPageBreak/>
        <w:t>посредственно на решение проблемы, а могут быть необходимы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финансового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обеспечен</w:t>
      </w:r>
      <w:r>
        <w:rPr>
          <w:color w:val="231F20"/>
        </w:rPr>
        <w:t>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(аукционы,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платные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услуги),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формирования благоприятного общественного мнения населения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через сМи.</w:t>
      </w:r>
    </w:p>
    <w:p w:rsidR="007862BC" w:rsidRDefault="007862BC">
      <w:pPr>
        <w:pStyle w:val="a4"/>
        <w:spacing w:before="10"/>
        <w:ind w:firstLine="0"/>
        <w:rPr>
          <w:sz w:val="34"/>
        </w:rPr>
      </w:pPr>
    </w:p>
    <w:p w:rsidR="007862BC" w:rsidRDefault="005A613E">
      <w:pPr>
        <w:pStyle w:val="a8"/>
        <w:numPr>
          <w:ilvl w:val="1"/>
          <w:numId w:val="9"/>
        </w:numPr>
        <w:tabs>
          <w:tab w:val="left" w:pos="1911"/>
        </w:tabs>
        <w:spacing w:before="0"/>
        <w:ind w:left="1910" w:hanging="351"/>
      </w:pPr>
      <w:r>
        <w:rPr>
          <w:b/>
          <w:color w:val="231F20"/>
          <w:spacing w:val="-1"/>
          <w:w w:val="110"/>
          <w:sz w:val="20"/>
        </w:rPr>
        <w:t>Классификация проектов</w:t>
      </w:r>
    </w:p>
    <w:p w:rsidR="007862BC" w:rsidRDefault="005A613E">
      <w:pPr>
        <w:pStyle w:val="a4"/>
        <w:spacing w:before="159" w:line="252" w:lineRule="auto"/>
        <w:ind w:left="180" w:right="121"/>
        <w:jc w:val="both"/>
      </w:pPr>
      <w:r>
        <w:rPr>
          <w:color w:val="231F20"/>
        </w:rPr>
        <w:t>Методы управления проектами зависят от масштаба проекта,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сроков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реализации,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качества,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ограниченности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ресурсов,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места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ус-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лови</w:t>
      </w:r>
      <w:r>
        <w:rPr>
          <w:color w:val="231F20"/>
        </w:rPr>
        <w:t>й реализации. все названные факторы являются основанием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выделения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типов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проектов,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классификации:</w:t>
      </w:r>
    </w:p>
    <w:p w:rsidR="007862BC" w:rsidRDefault="005A613E">
      <w:pPr>
        <w:pStyle w:val="a8"/>
        <w:numPr>
          <w:ilvl w:val="0"/>
          <w:numId w:val="7"/>
        </w:numPr>
        <w:tabs>
          <w:tab w:val="left" w:pos="759"/>
        </w:tabs>
        <w:spacing w:before="1"/>
        <w:jc w:val="both"/>
      </w:pPr>
      <w:r>
        <w:rPr>
          <w:color w:val="231F20"/>
        </w:rPr>
        <w:t>по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масштабу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микропроект,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малый,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средний,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мегапроект: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27"/>
        </w:tabs>
        <w:spacing w:line="252" w:lineRule="auto"/>
        <w:ind w:left="180" w:right="120" w:firstLine="340"/>
        <w:jc w:val="both"/>
      </w:pPr>
      <w:r>
        <w:rPr>
          <w:color w:val="231F20"/>
        </w:rPr>
        <w:t>микропроект — это чаще всего форма представления ин-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дивидуальной </w:t>
      </w:r>
      <w:r>
        <w:rPr>
          <w:color w:val="231F20"/>
        </w:rPr>
        <w:t>инициативы, получившей признание окружающих.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Микропроект делается для себя и своих. он может не требовать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внешнего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финансирования,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оборудования,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создаваться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подручных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средств;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07"/>
        </w:tabs>
        <w:spacing w:before="2" w:line="252" w:lineRule="auto"/>
        <w:ind w:left="180" w:right="120" w:firstLine="340"/>
        <w:jc w:val="both"/>
      </w:pPr>
      <w:r>
        <w:rPr>
          <w:color w:val="231F20"/>
        </w:rPr>
        <w:t>малые проекты невелики по масштабу, просты и ограниче-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ны </w:t>
      </w:r>
      <w:r>
        <w:rPr>
          <w:color w:val="231F20"/>
        </w:rPr>
        <w:t>объемами. так, в американской практике малые проекты свя-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заны с объемом капиталовложений в размере 10–15 млн долл.,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трудозатратами до 40–50 тыс. чел. типичный пример малого 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екта — модернизация действующих производств. специфика ма-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лых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проектов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состоит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том,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что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допускают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некоторое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упроще-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ние в процедуре проектирования и реализации (простой график,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руководитель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одно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лицо,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необязательно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создание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команды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екта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т. д.);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2"/>
        </w:tabs>
        <w:spacing w:before="3" w:line="252" w:lineRule="auto"/>
        <w:ind w:left="180" w:right="120" w:firstLine="340"/>
        <w:jc w:val="both"/>
      </w:pPr>
      <w:r>
        <w:rPr>
          <w:color w:val="231F20"/>
        </w:rPr>
        <w:t>средние проекты наиболее распространены в практике. они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имеют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сравнительно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небольшую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длительность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2–5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лет,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требуют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тщательной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проработки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подсистем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предпола-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гают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значительные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затраты;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08"/>
        </w:tabs>
        <w:spacing w:before="2" w:line="252" w:lineRule="auto"/>
        <w:ind w:left="180" w:right="121" w:firstLine="340"/>
        <w:jc w:val="both"/>
      </w:pPr>
      <w:r>
        <w:rPr>
          <w:color w:val="231F20"/>
        </w:rPr>
        <w:t>мегапроекты — это целевые программы, содержащие мно-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жество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взаимосвязанных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проектов,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объединенных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общей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 xml:space="preserve">целью, </w:t>
      </w:r>
      <w:r>
        <w:rPr>
          <w:color w:val="231F20"/>
        </w:rPr>
        <w:t>выделенными ресурсами, отпущенным временем. Мегапроекты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обладают высокой стоимостью — до 1 млрд долл., трудоемко-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стью — до 2 млн чел., длительностью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— 5–7 лет;</w:t>
      </w:r>
    </w:p>
    <w:p w:rsidR="007862BC" w:rsidRDefault="005A613E">
      <w:pPr>
        <w:pStyle w:val="a8"/>
        <w:numPr>
          <w:ilvl w:val="0"/>
          <w:numId w:val="7"/>
        </w:numPr>
        <w:tabs>
          <w:tab w:val="left" w:pos="706"/>
        </w:tabs>
        <w:spacing w:before="1" w:line="252" w:lineRule="auto"/>
        <w:ind w:left="123" w:right="177" w:firstLine="340"/>
        <w:jc w:val="both"/>
      </w:pPr>
      <w:r>
        <w:rPr>
          <w:color w:val="231F20"/>
        </w:rPr>
        <w:lastRenderedPageBreak/>
        <w:t>по сложности — простой, организационно сложный, техни-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чес</w:t>
      </w:r>
      <w:r>
        <w:rPr>
          <w:color w:val="231F20"/>
        </w:rPr>
        <w:t>ки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сложный,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ресурсно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сложный,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комплексно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сложный;</w:t>
      </w:r>
    </w:p>
    <w:p w:rsidR="007862BC" w:rsidRDefault="005A613E">
      <w:pPr>
        <w:pStyle w:val="a8"/>
        <w:numPr>
          <w:ilvl w:val="0"/>
          <w:numId w:val="7"/>
        </w:numPr>
        <w:tabs>
          <w:tab w:val="left" w:pos="719"/>
        </w:tabs>
        <w:spacing w:before="1" w:line="252" w:lineRule="auto"/>
        <w:ind w:left="123" w:right="177" w:firstLine="340"/>
        <w:jc w:val="both"/>
      </w:pPr>
      <w:r>
        <w:rPr>
          <w:color w:val="231F20"/>
        </w:rPr>
        <w:t>по срокам реализации — краткосрочный, средний и долго-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срочный. краткосрочные проекты требуют для своей реализации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примерно год, максимум два, краткосрочные проекты обычно ре-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ализуются на предприятиях по п</w:t>
      </w:r>
      <w:r>
        <w:rPr>
          <w:color w:val="231F20"/>
        </w:rPr>
        <w:t>роизводству новинок различного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рода, опытных установках, восстановительных работах. коммер-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ческие проекты часто реализуются как краткосрочные. средне-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срочные проекты осуществляются за 3–5 лет. длительность осу-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ществления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долгосрочных проектов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10–15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лет;</w:t>
      </w:r>
    </w:p>
    <w:p w:rsidR="007862BC" w:rsidRDefault="005A613E">
      <w:pPr>
        <w:pStyle w:val="a8"/>
        <w:numPr>
          <w:ilvl w:val="0"/>
          <w:numId w:val="7"/>
        </w:numPr>
        <w:tabs>
          <w:tab w:val="left" w:pos="723"/>
        </w:tabs>
        <w:spacing w:before="3" w:line="252" w:lineRule="auto"/>
        <w:ind w:left="123" w:right="177" w:firstLine="340"/>
        <w:jc w:val="both"/>
      </w:pPr>
      <w:r>
        <w:rPr>
          <w:color w:val="231F20"/>
        </w:rPr>
        <w:t>по требованиям к качеству и способам его обеспечения 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бездефектный, модульный, стандартный. бездефектные проекты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направлены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повышение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качества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продукции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услуг;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модуль-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ные — на обеспечение качества по какому-либо определенному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направлению;</w:t>
      </w:r>
    </w:p>
    <w:p w:rsidR="007862BC" w:rsidRDefault="005A613E">
      <w:pPr>
        <w:pStyle w:val="a8"/>
        <w:numPr>
          <w:ilvl w:val="0"/>
          <w:numId w:val="7"/>
        </w:numPr>
        <w:tabs>
          <w:tab w:val="left" w:pos="721"/>
        </w:tabs>
        <w:spacing w:before="1" w:line="252" w:lineRule="auto"/>
        <w:ind w:left="123" w:right="177" w:firstLine="340"/>
        <w:jc w:val="both"/>
      </w:pPr>
      <w:r>
        <w:rPr>
          <w:color w:val="231F20"/>
        </w:rPr>
        <w:t xml:space="preserve">по </w:t>
      </w:r>
      <w:r>
        <w:rPr>
          <w:color w:val="231F20"/>
        </w:rPr>
        <w:t>уровню участников — международный, отечественный,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государственный,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территориальный,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местный;</w:t>
      </w:r>
    </w:p>
    <w:p w:rsidR="007862BC" w:rsidRDefault="005A613E">
      <w:pPr>
        <w:pStyle w:val="a8"/>
        <w:numPr>
          <w:ilvl w:val="0"/>
          <w:numId w:val="7"/>
        </w:numPr>
        <w:tabs>
          <w:tab w:val="left" w:pos="700"/>
        </w:tabs>
        <w:spacing w:before="1" w:line="252" w:lineRule="auto"/>
        <w:ind w:left="123" w:right="177" w:firstLine="340"/>
        <w:jc w:val="both"/>
      </w:pPr>
      <w:r>
        <w:rPr>
          <w:color w:val="231F20"/>
        </w:rPr>
        <w:t>по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характеру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проектируемых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изменений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проекты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делятся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инновационные и поддерживающие (реанимационные, реставра-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ционные). задача инновационных проектов — </w:t>
      </w:r>
      <w:r>
        <w:rPr>
          <w:color w:val="231F20"/>
        </w:rPr>
        <w:t>внедрение принци-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пиально новых разработок. основная цель поддерживающих 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ектов — сохранить </w:t>
      </w:r>
      <w:r>
        <w:rPr>
          <w:i/>
          <w:color w:val="231F20"/>
        </w:rPr>
        <w:t>status quo</w:t>
      </w:r>
      <w:r>
        <w:rPr>
          <w:color w:val="231F20"/>
        </w:rPr>
        <w:t>. поддерживающие проекты, в свою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очередь, можно разделить на антикризисный, чрезвычайный, про-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ект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реформирования, проект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реструктуризации;</w:t>
      </w:r>
    </w:p>
    <w:p w:rsidR="007862BC" w:rsidRDefault="005A613E">
      <w:pPr>
        <w:pStyle w:val="a8"/>
        <w:numPr>
          <w:ilvl w:val="0"/>
          <w:numId w:val="7"/>
        </w:numPr>
        <w:tabs>
          <w:tab w:val="left" w:pos="730"/>
        </w:tabs>
        <w:spacing w:before="3" w:line="252" w:lineRule="auto"/>
        <w:ind w:left="123" w:right="178" w:firstLine="340"/>
        <w:jc w:val="both"/>
      </w:pPr>
      <w:r>
        <w:rPr>
          <w:color w:val="231F20"/>
        </w:rPr>
        <w:t>по сферам и направлениям деятельности — строительный,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 xml:space="preserve">инжениринговый, </w:t>
      </w:r>
      <w:r>
        <w:rPr>
          <w:color w:val="231F20"/>
        </w:rPr>
        <w:t>финансовый, исследовательский (маркетинго-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3"/>
        </w:rPr>
        <w:t xml:space="preserve">вый), технический, технико-экономический, </w:t>
      </w:r>
      <w:r>
        <w:rPr>
          <w:color w:val="231F20"/>
          <w:spacing w:val="-2"/>
        </w:rPr>
        <w:t>консалтинговый, науч-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2"/>
        </w:rPr>
        <w:t>но-технический,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экологический,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социальный,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политический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т.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д.;</w:t>
      </w:r>
    </w:p>
    <w:p w:rsidR="007862BC" w:rsidRDefault="005A613E">
      <w:pPr>
        <w:pStyle w:val="a8"/>
        <w:numPr>
          <w:ilvl w:val="0"/>
          <w:numId w:val="7"/>
        </w:numPr>
        <w:tabs>
          <w:tab w:val="left" w:pos="700"/>
        </w:tabs>
        <w:spacing w:before="1" w:line="252" w:lineRule="auto"/>
        <w:ind w:left="123" w:right="179" w:firstLine="340"/>
        <w:jc w:val="both"/>
      </w:pPr>
      <w:r>
        <w:rPr>
          <w:color w:val="231F20"/>
        </w:rPr>
        <w:t>по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целевым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установкам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престиж-проекты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проекты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вли-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яния;</w:t>
      </w:r>
    </w:p>
    <w:p w:rsidR="007862BC" w:rsidRDefault="005A613E">
      <w:pPr>
        <w:pStyle w:val="a8"/>
        <w:numPr>
          <w:ilvl w:val="0"/>
          <w:numId w:val="7"/>
        </w:numPr>
        <w:tabs>
          <w:tab w:val="left" w:pos="723"/>
        </w:tabs>
        <w:spacing w:before="1" w:line="252" w:lineRule="auto"/>
        <w:ind w:left="123" w:right="177" w:firstLine="340"/>
        <w:jc w:val="both"/>
      </w:pPr>
      <w:r>
        <w:rPr>
          <w:color w:val="231F20"/>
        </w:rPr>
        <w:t>по особенностям финансирования — инвестиционные (ос-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новной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мотив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инвестора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получение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прибыли),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 xml:space="preserve">спонсорские </w:t>
      </w:r>
      <w:r>
        <w:rPr>
          <w:color w:val="231F20"/>
        </w:rPr>
        <w:t>(спонсор предоставляет средства на поддержку проекта, если это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может стать </w:t>
      </w:r>
      <w:r>
        <w:rPr>
          <w:color w:val="231F20"/>
        </w:rPr>
        <w:t>формой его рекламы или презентации, сформировать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образ фирмы), кредитные (получение финансовых средств воз-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lastRenderedPageBreak/>
        <w:t>можно только при условии предоставления гарантий кредитному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учреждению, поэтому кредитный проект предполагает разверну-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тое финансово-экономическое </w:t>
      </w:r>
      <w:r>
        <w:rPr>
          <w:color w:val="231F20"/>
        </w:rPr>
        <w:t>обоснование), бюджетные (источ-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ники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финансирования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бюджеты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различных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уровней),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благотво-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рительные (как правило, это бездоходные и затратные проекты,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финансирование таких проектов имеет форму меценатства, гран-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товую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форму);</w:t>
      </w:r>
    </w:p>
    <w:p w:rsidR="007862BC" w:rsidRDefault="005A613E">
      <w:pPr>
        <w:pStyle w:val="a8"/>
        <w:numPr>
          <w:ilvl w:val="0"/>
          <w:numId w:val="7"/>
        </w:numPr>
        <w:tabs>
          <w:tab w:val="left" w:pos="862"/>
        </w:tabs>
        <w:spacing w:before="4" w:line="252" w:lineRule="auto"/>
        <w:ind w:left="180" w:right="119" w:firstLine="340"/>
        <w:jc w:val="both"/>
      </w:pPr>
      <w:r>
        <w:rPr>
          <w:color w:val="231F20"/>
          <w:spacing w:val="-1"/>
        </w:rPr>
        <w:t>по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затрачиваемым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ресурсам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получаемой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прибыли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ком-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мерческий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(получение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прибыли),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(достижение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циальных целей). по признаку преобладающей направленности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социальные проекты могут быть: информационно-просветитель-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скими, обучающими, реабилитационными </w:t>
      </w:r>
      <w:r>
        <w:rPr>
          <w:color w:val="231F20"/>
        </w:rPr>
        <w:t>(психологическая, со-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циально-психологическая,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трудовая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реабилитация),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физкультурно-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оздоровительными,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художественно-творческими,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культурными;</w:t>
      </w:r>
    </w:p>
    <w:p w:rsidR="007862BC" w:rsidRDefault="005A613E">
      <w:pPr>
        <w:pStyle w:val="a8"/>
        <w:numPr>
          <w:ilvl w:val="0"/>
          <w:numId w:val="7"/>
        </w:numPr>
        <w:tabs>
          <w:tab w:val="left" w:pos="872"/>
        </w:tabs>
        <w:spacing w:before="2" w:line="252" w:lineRule="auto"/>
        <w:ind w:left="180" w:right="120" w:firstLine="340"/>
        <w:jc w:val="both"/>
      </w:pPr>
      <w:r>
        <w:rPr>
          <w:color w:val="231F20"/>
        </w:rPr>
        <w:t>псевдопроекты — особая группа проектов, создающая ви-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димость проекта, форма, которая прикрывает какое-то другое </w:t>
      </w:r>
      <w:r>
        <w:rPr>
          <w:color w:val="231F20"/>
        </w:rPr>
        <w:t>со-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держание, не представленное в самом проекте. выделяют две раз-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новидности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псевдопроектов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проекты-фикции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квазипроекты: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11"/>
        </w:tabs>
        <w:spacing w:before="2" w:line="252" w:lineRule="auto"/>
        <w:ind w:left="180" w:right="120" w:firstLine="340"/>
        <w:jc w:val="both"/>
      </w:pPr>
      <w:r>
        <w:rPr>
          <w:color w:val="231F20"/>
        </w:rPr>
        <w:t>проекты-фикции используют проектную форму как маски-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ровку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(от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лат.</w:t>
      </w:r>
      <w:r>
        <w:rPr>
          <w:color w:val="231F20"/>
          <w:spacing w:val="-3"/>
        </w:rPr>
        <w:t xml:space="preserve"> </w:t>
      </w:r>
      <w:r>
        <w:rPr>
          <w:i/>
          <w:color w:val="231F20"/>
        </w:rPr>
        <w:t>Fictio</w:t>
      </w:r>
      <w:r>
        <w:rPr>
          <w:i/>
          <w:color w:val="231F20"/>
          <w:spacing w:val="-4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выдумка,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замысел)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псев-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допроекты по типу фирмы «рога и копыта» остапа бендера, когда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фикция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имеется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уже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стадии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замысла.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своего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да и декорации деятельности — изображение позитивных резуль-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татов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там,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где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были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достигнуты.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еще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XVIII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обо</w:t>
      </w:r>
      <w:r>
        <w:rPr>
          <w:color w:val="231F20"/>
        </w:rPr>
        <w:t>значения таких афер стало применяться название «потемкин-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деревня»;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0"/>
        </w:tabs>
        <w:spacing w:before="2" w:line="252" w:lineRule="auto"/>
        <w:ind w:left="180" w:right="120" w:firstLine="340"/>
        <w:jc w:val="both"/>
        <w:sectPr w:rsidR="007862BC">
          <w:footerReference w:type="even" r:id="rId15"/>
          <w:footerReference w:type="default" r:id="rId16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color w:val="231F20"/>
          <w:spacing w:val="-1"/>
        </w:rPr>
        <w:t>квазипроекты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(латинская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приставка</w:t>
      </w:r>
      <w:r>
        <w:rPr>
          <w:color w:val="231F20"/>
          <w:spacing w:val="-12"/>
        </w:rPr>
        <w:t xml:space="preserve"> </w:t>
      </w:r>
      <w:r>
        <w:rPr>
          <w:i/>
          <w:color w:val="231F20"/>
        </w:rPr>
        <w:t>quasi</w:t>
      </w:r>
      <w:r>
        <w:rPr>
          <w:i/>
          <w:color w:val="231F20"/>
          <w:spacing w:val="-11"/>
        </w:rPr>
        <w:t xml:space="preserve"> </w:t>
      </w:r>
      <w:r>
        <w:rPr>
          <w:color w:val="231F20"/>
        </w:rPr>
        <w:t>означает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«как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буд-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то») — это то, что обладает признаками настоящего проекта, 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планирует нововведение, </w:t>
      </w:r>
      <w:r>
        <w:rPr>
          <w:color w:val="231F20"/>
        </w:rPr>
        <w:t>которое на самом деле таковым не явля-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ется.</w:t>
      </w:r>
    </w:p>
    <w:p w:rsidR="007862BC" w:rsidRDefault="005A613E">
      <w:pPr>
        <w:pStyle w:val="a8"/>
        <w:numPr>
          <w:ilvl w:val="1"/>
          <w:numId w:val="9"/>
        </w:numPr>
        <w:tabs>
          <w:tab w:val="left" w:pos="1955"/>
        </w:tabs>
        <w:spacing w:before="74" w:line="276" w:lineRule="auto"/>
        <w:ind w:left="1851" w:right="1659" w:hanging="248"/>
      </w:pPr>
      <w:r>
        <w:rPr>
          <w:b/>
          <w:color w:val="231F20"/>
          <w:spacing w:val="-1"/>
          <w:w w:val="105"/>
          <w:sz w:val="20"/>
        </w:rPr>
        <w:lastRenderedPageBreak/>
        <w:t>Содержание и процессы</w:t>
      </w:r>
      <w:r>
        <w:rPr>
          <w:b/>
          <w:color w:val="231F20"/>
          <w:spacing w:val="-50"/>
          <w:w w:val="105"/>
          <w:sz w:val="20"/>
        </w:rPr>
        <w:t xml:space="preserve"> </w:t>
      </w:r>
      <w:r>
        <w:rPr>
          <w:b/>
          <w:color w:val="231F20"/>
          <w:spacing w:val="-1"/>
          <w:w w:val="105"/>
          <w:sz w:val="20"/>
        </w:rPr>
        <w:t xml:space="preserve">    управления проектами</w:t>
      </w:r>
    </w:p>
    <w:p w:rsidR="007862BC" w:rsidRDefault="005A613E">
      <w:pPr>
        <w:pStyle w:val="a4"/>
        <w:spacing w:before="151" w:line="252" w:lineRule="auto"/>
        <w:ind w:left="123" w:right="177"/>
        <w:jc w:val="both"/>
      </w:pPr>
      <w:r>
        <w:rPr>
          <w:color w:val="231F20"/>
        </w:rPr>
        <w:t>сущность любого проекта заключается в деятельности, но для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того,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чтобы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он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был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успешым,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тщательное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продуман-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 xml:space="preserve">ное управление этим проектом, </w:t>
      </w:r>
      <w:r>
        <w:rPr>
          <w:color w:val="231F20"/>
        </w:rPr>
        <w:t>служащее гарантией эффективной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деятельности, ее направленности на достижение конечной цели.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управление проектами — это методология, искусство организа-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ции, планирования, руководства, координации трудовых, финан-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совых, материально-технических ресурсов на </w:t>
      </w:r>
      <w:r>
        <w:rPr>
          <w:color w:val="231F20"/>
        </w:rPr>
        <w:t>протяжении всего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проектного цикла, направленное на достижение его целей путем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применения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современных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методов,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техники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технологии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управле-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1"/>
        </w:rPr>
        <w:t>ния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для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получения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определенных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проекте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результатов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составу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и объему работ, стоимости, времени, качеству и удовл</w:t>
      </w:r>
      <w:r>
        <w:rPr>
          <w:color w:val="231F20"/>
        </w:rPr>
        <w:t>етворению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участников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a4"/>
        <w:spacing w:before="0" w:line="251" w:lineRule="exact"/>
        <w:ind w:left="463" w:firstLine="0"/>
        <w:jc w:val="both"/>
      </w:pPr>
      <w:r>
        <w:rPr>
          <w:color w:val="231F20"/>
        </w:rPr>
        <w:t>задачи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проектом: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spacing w:before="15"/>
        <w:ind w:left="738" w:hanging="276"/>
        <w:jc w:val="both"/>
      </w:pPr>
      <w:r>
        <w:rPr>
          <w:color w:val="231F20"/>
        </w:rPr>
        <w:t>определить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провести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обоснование;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67"/>
        </w:tabs>
        <w:spacing w:before="15" w:line="252" w:lineRule="auto"/>
        <w:ind w:right="178" w:firstLine="340"/>
      </w:pPr>
      <w:r>
        <w:rPr>
          <w:color w:val="231F20"/>
        </w:rPr>
        <w:t>выявить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структуру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(подцели,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этапы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ра-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бот,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предстоит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выполнить);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46"/>
        </w:tabs>
        <w:spacing w:before="0" w:line="252" w:lineRule="auto"/>
        <w:ind w:right="177" w:firstLine="340"/>
      </w:pPr>
      <w:r>
        <w:rPr>
          <w:color w:val="231F20"/>
        </w:rPr>
        <w:t xml:space="preserve">определить необходимый объем и источники </w:t>
      </w:r>
      <w:r>
        <w:rPr>
          <w:color w:val="231F20"/>
        </w:rPr>
        <w:t>финансирова-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ния;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29"/>
        </w:tabs>
        <w:spacing w:before="0" w:line="252" w:lineRule="auto"/>
        <w:ind w:right="178" w:firstLine="340"/>
      </w:pPr>
      <w:r>
        <w:rPr>
          <w:color w:val="231F20"/>
          <w:spacing w:val="-1"/>
        </w:rPr>
        <w:t>подобрать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исполнителей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сформировать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команду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проектан-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тов;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spacing w:before="0" w:line="253" w:lineRule="exact"/>
        <w:ind w:left="738" w:hanging="276"/>
      </w:pPr>
      <w:r>
        <w:rPr>
          <w:color w:val="231F20"/>
        </w:rPr>
        <w:t>подготовить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заключить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контракты;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75"/>
        </w:tabs>
        <w:spacing w:before="15" w:line="252" w:lineRule="auto"/>
        <w:ind w:right="178" w:firstLine="340"/>
      </w:pPr>
      <w:r>
        <w:rPr>
          <w:color w:val="231F20"/>
        </w:rPr>
        <w:t>определить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сроки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выполнения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составить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график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реализации;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spacing w:before="0" w:line="253" w:lineRule="exact"/>
        <w:ind w:left="738" w:hanging="276"/>
      </w:pPr>
      <w:r>
        <w:rPr>
          <w:color w:val="231F20"/>
        </w:rPr>
        <w:t>рассчитать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необходимые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ресурсы;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spacing w:before="15"/>
        <w:ind w:left="738" w:hanging="276"/>
      </w:pPr>
      <w:r>
        <w:rPr>
          <w:color w:val="231F20"/>
        </w:rPr>
        <w:t>рассчитать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смету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бюджет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проекта;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spacing w:before="15"/>
        <w:ind w:left="738" w:hanging="276"/>
      </w:pPr>
      <w:r>
        <w:rPr>
          <w:color w:val="231F20"/>
        </w:rPr>
        <w:t>планировать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учитывать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риски;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0"/>
        </w:tabs>
        <w:spacing w:before="15" w:line="252" w:lineRule="auto"/>
        <w:ind w:right="178" w:firstLine="340"/>
        <w:jc w:val="both"/>
      </w:pPr>
      <w:r>
        <w:rPr>
          <w:color w:val="231F20"/>
          <w:spacing w:val="-1"/>
        </w:rPr>
        <w:t>обеспечить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контроль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за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ходом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выполнения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многое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другое.</w:t>
      </w:r>
    </w:p>
    <w:p w:rsidR="007862BC" w:rsidRDefault="005A613E">
      <w:pPr>
        <w:pStyle w:val="a4"/>
        <w:spacing w:before="0" w:line="252" w:lineRule="auto"/>
        <w:ind w:left="123" w:right="179"/>
        <w:jc w:val="both"/>
        <w:sectPr w:rsidR="007862BC">
          <w:footerReference w:type="even" r:id="rId17"/>
          <w:footerReference w:type="default" r:id="rId18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color w:val="231F20"/>
        </w:rPr>
        <w:t>структура управления проектом обеспечивает основу для 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нимания управления проектами и включает в себя следующие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большие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разделы:</w:t>
      </w:r>
    </w:p>
    <w:p w:rsidR="007862BC" w:rsidRDefault="005A613E">
      <w:pPr>
        <w:pStyle w:val="a8"/>
        <w:numPr>
          <w:ilvl w:val="0"/>
          <w:numId w:val="6"/>
        </w:numPr>
        <w:tabs>
          <w:tab w:val="left" w:pos="759"/>
        </w:tabs>
        <w:spacing w:before="72" w:line="252" w:lineRule="auto"/>
        <w:ind w:right="121" w:firstLine="340"/>
        <w:jc w:val="both"/>
      </w:pPr>
      <w:r>
        <w:rPr>
          <w:color w:val="231F20"/>
        </w:rPr>
        <w:lastRenderedPageBreak/>
        <w:t>содержание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проектами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среды,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торой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функционирует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проект,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также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жизненный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цикл;</w:t>
      </w:r>
    </w:p>
    <w:p w:rsidR="007862BC" w:rsidRDefault="005A613E">
      <w:pPr>
        <w:pStyle w:val="a8"/>
        <w:numPr>
          <w:ilvl w:val="0"/>
          <w:numId w:val="6"/>
        </w:numPr>
        <w:tabs>
          <w:tab w:val="left" w:pos="770"/>
        </w:tabs>
        <w:spacing w:before="0" w:line="252" w:lineRule="auto"/>
        <w:ind w:right="121" w:firstLine="340"/>
        <w:jc w:val="both"/>
      </w:pPr>
      <w:r>
        <w:rPr>
          <w:color w:val="231F20"/>
        </w:rPr>
        <w:t>процесс управления проектами — описывает общий взгляд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 то, как взаимодействуют различные процессы управления про-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ектами, как осуществляется управление различными институцио-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нальными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подсистемами проекта: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14"/>
        </w:tabs>
        <w:spacing w:before="0" w:line="252" w:lineRule="auto"/>
        <w:ind w:left="180" w:right="121" w:firstLine="340"/>
        <w:jc w:val="both"/>
      </w:pPr>
      <w:r>
        <w:rPr>
          <w:color w:val="231F20"/>
        </w:rPr>
        <w:t>управление замыслом проекта — инициирование и плани-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рование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замысла.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разработка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стратегии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уточнение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контроль;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spacing w:before="0" w:line="252" w:lineRule="auto"/>
        <w:ind w:left="180" w:right="122" w:firstLine="340"/>
        <w:jc w:val="both"/>
      </w:pPr>
      <w:r>
        <w:rPr>
          <w:color w:val="231F20"/>
        </w:rPr>
        <w:t>управление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интеграцией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(содержанием)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пла-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нирование,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разработка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целевой структуры;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19"/>
        </w:tabs>
        <w:spacing w:before="0" w:line="252" w:lineRule="auto"/>
        <w:ind w:left="180" w:right="121" w:firstLine="340"/>
        <w:jc w:val="both"/>
      </w:pPr>
      <w:r>
        <w:rPr>
          <w:color w:val="231F20"/>
        </w:rPr>
        <w:t>управление временем — планирование работ, их последо-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вательности и продолжительности, составление расписания и гра-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фика;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0"/>
        </w:tabs>
        <w:spacing w:before="0" w:line="252" w:lineRule="auto"/>
        <w:ind w:left="180" w:right="121" w:firstLine="340"/>
        <w:jc w:val="both"/>
      </w:pPr>
      <w:r>
        <w:rPr>
          <w:color w:val="231F20"/>
        </w:rPr>
        <w:t>управление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финансами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(стоимостью)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разработка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смет</w:t>
      </w:r>
      <w:r>
        <w:rPr>
          <w:color w:val="231F20"/>
        </w:rPr>
        <w:t>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бюджета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контроль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стоимости;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2"/>
        </w:tabs>
        <w:spacing w:before="0" w:line="252" w:lineRule="auto"/>
        <w:ind w:left="180" w:right="120" w:firstLine="340"/>
        <w:jc w:val="both"/>
      </w:pPr>
      <w:r>
        <w:rPr>
          <w:color w:val="231F20"/>
        </w:rPr>
        <w:t>управление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качеством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планирование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контроль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качества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проектных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работ 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продуктов проекта;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88"/>
        </w:tabs>
        <w:spacing w:before="0" w:line="252" w:lineRule="auto"/>
        <w:ind w:left="180" w:right="121" w:firstLine="340"/>
        <w:jc w:val="both"/>
      </w:pPr>
      <w:r>
        <w:rPr>
          <w:color w:val="231F20"/>
          <w:spacing w:val="-1"/>
        </w:rPr>
        <w:t>управление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командой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—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описывает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процессы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эффективного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использования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человеческих ресурсов;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66"/>
        </w:tabs>
        <w:spacing w:before="0" w:line="252" w:lineRule="auto"/>
        <w:ind w:left="180" w:right="118" w:firstLine="340"/>
        <w:jc w:val="both"/>
      </w:pPr>
      <w:r>
        <w:rPr>
          <w:color w:val="231F20"/>
        </w:rPr>
        <w:t>управление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коммуникациями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коммуникаций,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четности;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21"/>
        </w:tabs>
        <w:spacing w:before="0" w:line="252" w:lineRule="auto"/>
        <w:ind w:left="180" w:right="121" w:firstLine="340"/>
        <w:jc w:val="both"/>
      </w:pPr>
      <w:r>
        <w:rPr>
          <w:color w:val="231F20"/>
        </w:rPr>
        <w:t>управление рисками — идентификация и менеджмент ри-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сков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06"/>
        </w:tabs>
        <w:spacing w:before="0" w:line="252" w:lineRule="auto"/>
        <w:ind w:left="180" w:right="121" w:firstLine="340"/>
        <w:jc w:val="both"/>
      </w:pPr>
      <w:r>
        <w:rPr>
          <w:color w:val="231F20"/>
        </w:rPr>
        <w:t>управление обеспечением проекта — описывает процессы,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требуемые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получения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товаров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услуг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извне. Это планирование требований: обращений, выбор источни-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ков,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разработка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закрытие контрактов.</w:t>
      </w:r>
    </w:p>
    <w:p w:rsidR="007862BC" w:rsidRDefault="005A613E">
      <w:pPr>
        <w:pStyle w:val="a4"/>
        <w:spacing w:before="0" w:line="252" w:lineRule="auto"/>
        <w:ind w:left="180" w:right="121"/>
        <w:jc w:val="both"/>
        <w:sectPr w:rsidR="007862BC">
          <w:footerReference w:type="even" r:id="rId19"/>
          <w:footerReference w:type="default" r:id="rId20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color w:val="231F20"/>
        </w:rPr>
        <w:t>оба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раздела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структуры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взаимосвязаны.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процессы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заяв-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ляются на прединвестицио</w:t>
      </w:r>
      <w:r>
        <w:rPr>
          <w:color w:val="231F20"/>
        </w:rPr>
        <w:t>нной фазе проекта, в его обосновании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(бизнес-плане) и реализуются на различных этапах жизненного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цикла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2"/>
        <w:spacing w:before="69" w:line="252" w:lineRule="auto"/>
        <w:ind w:left="463" w:right="2061"/>
      </w:pPr>
      <w:r>
        <w:rPr>
          <w:color w:val="231F20"/>
        </w:rPr>
        <w:lastRenderedPageBreak/>
        <w:t>Общий и функциональный менеджмент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проект-менеджмент</w:t>
      </w:r>
    </w:p>
    <w:p w:rsidR="007862BC" w:rsidRDefault="005A613E">
      <w:pPr>
        <w:pStyle w:val="a4"/>
        <w:spacing w:before="0" w:line="252" w:lineRule="auto"/>
        <w:ind w:left="123" w:right="177"/>
        <w:jc w:val="both"/>
      </w:pPr>
      <w:r>
        <w:rPr>
          <w:color w:val="231F20"/>
        </w:rPr>
        <w:t>по функциональному наполнению (это видно из 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проектами)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идентичны.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имеются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между ними и различия. отличия проект-менеджмента от 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функционального менеджмента вытекают из отличий функций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проект-менеджеров от обязанностей функциональных менедже-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ров.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отличия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представлены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табл.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1.1.</w:t>
      </w:r>
    </w:p>
    <w:p w:rsidR="007862BC" w:rsidRDefault="007862BC">
      <w:pPr>
        <w:pStyle w:val="a4"/>
        <w:spacing w:before="11"/>
        <w:ind w:firstLine="0"/>
        <w:rPr>
          <w:sz w:val="24"/>
        </w:rPr>
      </w:pPr>
    </w:p>
    <w:p w:rsidR="007862BC" w:rsidRDefault="005A613E">
      <w:pPr>
        <w:ind w:left="5296" w:right="106"/>
        <w:jc w:val="center"/>
      </w:pPr>
      <w:r>
        <w:rPr>
          <w:i/>
          <w:color w:val="231F20"/>
          <w:sz w:val="20"/>
        </w:rPr>
        <w:t>Табл</w:t>
      </w:r>
      <w:r>
        <w:rPr>
          <w:i/>
          <w:color w:val="231F20"/>
          <w:sz w:val="20"/>
        </w:rPr>
        <w:t>ица</w:t>
      </w:r>
      <w:r>
        <w:rPr>
          <w:i/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1.1</w:t>
      </w:r>
    </w:p>
    <w:p w:rsidR="007862BC" w:rsidRDefault="005A613E">
      <w:pPr>
        <w:spacing w:before="67"/>
        <w:ind w:left="52" w:right="106"/>
        <w:jc w:val="center"/>
      </w:pPr>
      <w:r>
        <w:rPr>
          <w:b/>
          <w:color w:val="231F20"/>
          <w:sz w:val="20"/>
        </w:rPr>
        <w:t>Отличия</w:t>
      </w:r>
      <w:r>
        <w:rPr>
          <w:b/>
          <w:color w:val="231F20"/>
          <w:spacing w:val="-7"/>
          <w:sz w:val="20"/>
        </w:rPr>
        <w:t xml:space="preserve"> </w:t>
      </w:r>
      <w:r>
        <w:rPr>
          <w:b/>
          <w:color w:val="231F20"/>
          <w:sz w:val="20"/>
        </w:rPr>
        <w:t>проект-менеджмента</w:t>
      </w:r>
      <w:r>
        <w:rPr>
          <w:b/>
          <w:color w:val="231F20"/>
          <w:spacing w:val="-6"/>
          <w:sz w:val="20"/>
        </w:rPr>
        <w:t xml:space="preserve"> </w:t>
      </w:r>
      <w:r>
        <w:rPr>
          <w:b/>
          <w:color w:val="231F20"/>
          <w:sz w:val="20"/>
        </w:rPr>
        <w:t>от</w:t>
      </w:r>
      <w:r>
        <w:rPr>
          <w:b/>
          <w:color w:val="231F20"/>
          <w:spacing w:val="-7"/>
          <w:sz w:val="20"/>
        </w:rPr>
        <w:t xml:space="preserve"> </w:t>
      </w:r>
      <w:r>
        <w:rPr>
          <w:b/>
          <w:color w:val="231F20"/>
          <w:sz w:val="20"/>
        </w:rPr>
        <w:t>общего</w:t>
      </w:r>
      <w:r>
        <w:rPr>
          <w:b/>
          <w:color w:val="231F20"/>
          <w:spacing w:val="-6"/>
          <w:sz w:val="20"/>
        </w:rPr>
        <w:t xml:space="preserve"> </w:t>
      </w:r>
      <w:r>
        <w:rPr>
          <w:b/>
          <w:color w:val="231F20"/>
          <w:sz w:val="20"/>
        </w:rPr>
        <w:t>менеджмента</w:t>
      </w:r>
    </w:p>
    <w:p w:rsidR="007862BC" w:rsidRDefault="007862BC">
      <w:pPr>
        <w:pStyle w:val="a4"/>
        <w:spacing w:before="11"/>
        <w:ind w:firstLine="0"/>
        <w:rPr>
          <w:b/>
          <w:sz w:val="15"/>
        </w:rPr>
      </w:pPr>
    </w:p>
    <w:tbl>
      <w:tblPr>
        <w:tblW w:w="6237" w:type="dxa"/>
        <w:tblInd w:w="126" w:type="dxa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2905"/>
        <w:gridCol w:w="3332"/>
      </w:tblGrid>
      <w:tr w:rsidR="007862BC">
        <w:trPr>
          <w:trHeight w:val="355"/>
        </w:trPr>
        <w:tc>
          <w:tcPr>
            <w:tcW w:w="290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596"/>
            </w:pPr>
            <w:r>
              <w:rPr>
                <w:color w:val="231F20"/>
                <w:sz w:val="20"/>
              </w:rPr>
              <w:t>общий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менеджмент</w:t>
            </w:r>
          </w:p>
        </w:tc>
        <w:tc>
          <w:tcPr>
            <w:tcW w:w="3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793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проект-менеджмент</w:t>
            </w:r>
          </w:p>
        </w:tc>
      </w:tr>
      <w:tr w:rsidR="007862BC">
        <w:trPr>
          <w:trHeight w:val="5112"/>
        </w:trPr>
        <w:tc>
          <w:tcPr>
            <w:tcW w:w="2905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8" w:line="247" w:lineRule="auto"/>
              <w:ind w:left="118"/>
            </w:pPr>
            <w:r>
              <w:rPr>
                <w:color w:val="231F20"/>
                <w:sz w:val="20"/>
              </w:rPr>
              <w:t>организует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исполнение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ряда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стабильных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функций</w:t>
            </w:r>
          </w:p>
          <w:p w:rsidR="007862BC" w:rsidRDefault="007862BC">
            <w:pPr>
              <w:pStyle w:val="TableParagraph"/>
              <w:spacing w:before="1"/>
              <w:rPr>
                <w:b/>
              </w:rPr>
            </w:pPr>
          </w:p>
          <w:p w:rsidR="007862BC" w:rsidRDefault="005A613E">
            <w:pPr>
              <w:pStyle w:val="TableParagraph"/>
              <w:spacing w:line="247" w:lineRule="auto"/>
              <w:ind w:left="118" w:right="179"/>
            </w:pPr>
            <w:r>
              <w:rPr>
                <w:color w:val="231F20"/>
                <w:spacing w:val="-1"/>
                <w:sz w:val="20"/>
              </w:rPr>
              <w:t>руководит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постоянно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действу-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ющим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подразделением</w:t>
            </w:r>
          </w:p>
          <w:p w:rsidR="007862BC" w:rsidRDefault="007862BC">
            <w:pPr>
              <w:pStyle w:val="TableParagraph"/>
              <w:spacing w:before="1"/>
              <w:rPr>
                <w:b/>
              </w:rPr>
            </w:pPr>
          </w:p>
          <w:p w:rsidR="007862BC" w:rsidRDefault="005A613E">
            <w:pPr>
              <w:pStyle w:val="TableParagraph"/>
              <w:spacing w:line="247" w:lineRule="auto"/>
              <w:ind w:left="118" w:right="200"/>
            </w:pPr>
            <w:r>
              <w:rPr>
                <w:color w:val="231F20"/>
                <w:sz w:val="20"/>
              </w:rPr>
              <w:t>управляет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относительно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ста-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бильным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коллективом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сотруд-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ников</w:t>
            </w:r>
          </w:p>
          <w:p w:rsidR="007862BC" w:rsidRDefault="007862BC">
            <w:pPr>
              <w:pStyle w:val="TableParagraph"/>
              <w:rPr>
                <w:b/>
              </w:rPr>
            </w:pPr>
          </w:p>
          <w:p w:rsidR="007862BC" w:rsidRDefault="007862BC">
            <w:pPr>
              <w:pStyle w:val="TableParagraph"/>
              <w:rPr>
                <w:b/>
              </w:rPr>
            </w:pPr>
          </w:p>
          <w:p w:rsidR="007862BC" w:rsidRDefault="007862B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862BC" w:rsidRDefault="005A613E">
            <w:pPr>
              <w:pStyle w:val="TableParagraph"/>
              <w:spacing w:line="252" w:lineRule="auto"/>
              <w:ind w:left="118" w:right="208"/>
            </w:pPr>
            <w:r>
              <w:rPr>
                <w:color w:val="231F20"/>
                <w:sz w:val="20"/>
              </w:rPr>
              <w:t>как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правило,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подчинении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группа специалистов одной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или смежных специальностей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разбирается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предметной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об-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ласти лучше своих подчинен-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ных</w:t>
            </w:r>
          </w:p>
          <w:p w:rsidR="007862BC" w:rsidRDefault="005A613E">
            <w:pPr>
              <w:pStyle w:val="TableParagraph"/>
              <w:spacing w:before="15" w:line="247" w:lineRule="auto"/>
              <w:ind w:left="118"/>
            </w:pPr>
            <w:r>
              <w:rPr>
                <w:color w:val="231F20"/>
                <w:sz w:val="20"/>
              </w:rPr>
              <w:t>стабильно</w:t>
            </w:r>
            <w:r>
              <w:rPr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занимает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свою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должность</w:t>
            </w:r>
          </w:p>
        </w:tc>
        <w:tc>
          <w:tcPr>
            <w:tcW w:w="3332" w:type="dxa"/>
            <w:tcBorders>
              <w:top w:val="single" w:sz="4" w:space="0" w:color="231F20"/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8" w:line="247" w:lineRule="auto"/>
              <w:ind w:left="113" w:right="213"/>
            </w:pPr>
            <w:r>
              <w:rPr>
                <w:color w:val="231F20"/>
                <w:sz w:val="20"/>
              </w:rPr>
              <w:t>имеет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уникальную,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четко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постав-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ленную и подробно описанную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цель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каждом проекте</w:t>
            </w:r>
          </w:p>
          <w:p w:rsidR="007862BC" w:rsidRDefault="005A613E">
            <w:pPr>
              <w:pStyle w:val="TableParagraph"/>
              <w:spacing w:before="15" w:line="247" w:lineRule="auto"/>
              <w:ind w:left="113" w:right="213"/>
            </w:pPr>
            <w:r>
              <w:rPr>
                <w:color w:val="231F20"/>
                <w:sz w:val="20"/>
              </w:rPr>
              <w:t>руководит проектом, существова-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ние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которого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ограничено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во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време-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ни</w:t>
            </w:r>
          </w:p>
          <w:p w:rsidR="007862BC" w:rsidRDefault="005A613E">
            <w:pPr>
              <w:pStyle w:val="TableParagraph"/>
              <w:spacing w:before="14" w:line="252" w:lineRule="auto"/>
              <w:ind w:left="113" w:right="131"/>
            </w:pPr>
            <w:r>
              <w:rPr>
                <w:color w:val="231F20"/>
                <w:sz w:val="20"/>
              </w:rPr>
              <w:t>управляет временной командой, со-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став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которой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может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меняться</w:t>
            </w:r>
            <w:r>
              <w:rPr>
                <w:color w:val="231F20"/>
                <w:spacing w:val="-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ходе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осуществления проекта,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участники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могут иметь двойное подчинение: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менеджеру проекта и своему функ-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циональному</w:t>
            </w:r>
            <w:r>
              <w:rPr>
                <w:color w:val="231F20"/>
                <w:spacing w:val="5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руководителю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обычно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подчинении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команда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раз-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нопрофильных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специалистов</w:t>
            </w:r>
          </w:p>
          <w:p w:rsidR="007862BC" w:rsidRDefault="007862BC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7862BC" w:rsidRDefault="005A613E">
            <w:pPr>
              <w:pStyle w:val="TableParagraph"/>
              <w:spacing w:line="247" w:lineRule="auto"/>
              <w:ind w:left="113" w:right="611"/>
            </w:pPr>
            <w:r>
              <w:rPr>
                <w:color w:val="231F20"/>
                <w:sz w:val="20"/>
              </w:rPr>
              <w:t>Может не быть специалистом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предметной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области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  <w:p w:rsidR="007862BC" w:rsidRDefault="007862B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7862BC" w:rsidRDefault="005A613E">
            <w:pPr>
              <w:pStyle w:val="TableParagraph"/>
              <w:spacing w:line="240" w:lineRule="atLeast"/>
              <w:ind w:left="113"/>
            </w:pPr>
            <w:r>
              <w:rPr>
                <w:color w:val="231F20"/>
                <w:sz w:val="20"/>
              </w:rPr>
              <w:t>по окончании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каждого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мо-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жет оказываться «временно безра-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ботным»</w:t>
            </w:r>
          </w:p>
        </w:tc>
      </w:tr>
    </w:tbl>
    <w:p w:rsidR="007862BC" w:rsidRDefault="007862BC">
      <w:pPr>
        <w:sectPr w:rsidR="007862BC">
          <w:footerReference w:type="even" r:id="rId21"/>
          <w:footerReference w:type="default" r:id="rId22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</w:p>
    <w:p w:rsidR="007862BC" w:rsidRDefault="005A613E">
      <w:pPr>
        <w:spacing w:before="77"/>
        <w:ind w:right="178"/>
        <w:jc w:val="right"/>
      </w:pPr>
      <w:r>
        <w:rPr>
          <w:i/>
          <w:color w:val="231F20"/>
          <w:sz w:val="20"/>
        </w:rPr>
        <w:lastRenderedPageBreak/>
        <w:t>Окончание</w:t>
      </w:r>
      <w:r>
        <w:rPr>
          <w:i/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табл.</w:t>
      </w:r>
      <w:r>
        <w:rPr>
          <w:i/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1.1</w:t>
      </w:r>
    </w:p>
    <w:p w:rsidR="007862BC" w:rsidRDefault="007862BC">
      <w:pPr>
        <w:pStyle w:val="a4"/>
        <w:spacing w:before="4"/>
        <w:ind w:firstLine="0"/>
        <w:rPr>
          <w:i/>
          <w:sz w:val="5"/>
        </w:rPr>
      </w:pPr>
    </w:p>
    <w:tbl>
      <w:tblPr>
        <w:tblW w:w="6237" w:type="dxa"/>
        <w:tblInd w:w="182" w:type="dxa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2905"/>
        <w:gridCol w:w="3332"/>
      </w:tblGrid>
      <w:tr w:rsidR="007862BC">
        <w:trPr>
          <w:trHeight w:val="355"/>
        </w:trPr>
        <w:tc>
          <w:tcPr>
            <w:tcW w:w="290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596"/>
            </w:pPr>
            <w:r>
              <w:rPr>
                <w:color w:val="231F20"/>
                <w:sz w:val="20"/>
              </w:rPr>
              <w:t>общий</w:t>
            </w:r>
            <w:r>
              <w:rPr>
                <w:color w:val="231F20"/>
                <w:spacing w:val="1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менеджмент</w:t>
            </w:r>
          </w:p>
        </w:tc>
        <w:tc>
          <w:tcPr>
            <w:tcW w:w="33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793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проект-менеджмент</w:t>
            </w:r>
          </w:p>
        </w:tc>
      </w:tr>
      <w:tr w:rsidR="007862BC">
        <w:trPr>
          <w:trHeight w:val="1704"/>
        </w:trPr>
        <w:tc>
          <w:tcPr>
            <w:tcW w:w="2905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8" w:line="247" w:lineRule="auto"/>
              <w:ind w:left="61" w:right="49"/>
            </w:pPr>
            <w:r>
              <w:rPr>
                <w:color w:val="231F20"/>
                <w:sz w:val="20"/>
              </w:rPr>
              <w:t>стремится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сделать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«вертикаль-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ную»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карьеру,</w:t>
            </w:r>
            <w:r>
              <w:rPr>
                <w:color w:val="231F20"/>
                <w:spacing w:val="-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занимая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все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более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высокие посты в своей функци-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ональной сфере</w:t>
            </w:r>
          </w:p>
          <w:p w:rsidR="007862BC" w:rsidRDefault="005A613E">
            <w:pPr>
              <w:pStyle w:val="TableParagraph"/>
              <w:spacing w:line="240" w:lineRule="atLeast"/>
              <w:ind w:left="61"/>
            </w:pPr>
            <w:r>
              <w:rPr>
                <w:color w:val="231F20"/>
                <w:sz w:val="20"/>
              </w:rPr>
              <w:t>основная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часть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мотивации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—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стабильный фиксированный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оклад</w:t>
            </w:r>
          </w:p>
        </w:tc>
        <w:tc>
          <w:tcPr>
            <w:tcW w:w="3332" w:type="dxa"/>
            <w:tcBorders>
              <w:top w:val="single" w:sz="4" w:space="0" w:color="231F20"/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8" w:line="247" w:lineRule="auto"/>
              <w:ind w:left="56" w:right="104"/>
            </w:pPr>
            <w:r>
              <w:rPr>
                <w:color w:val="231F20"/>
                <w:sz w:val="20"/>
              </w:rPr>
              <w:t>карьера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основном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«горизонталь-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ная», рост состоит в управлении все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более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сложными,</w:t>
            </w:r>
            <w:r>
              <w:rPr>
                <w:color w:val="231F20"/>
                <w:spacing w:val="-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масштабными</w:t>
            </w:r>
            <w:r>
              <w:rPr>
                <w:color w:val="231F20"/>
                <w:spacing w:val="-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ектами</w:t>
            </w:r>
          </w:p>
          <w:p w:rsidR="007862BC" w:rsidRDefault="005A613E">
            <w:pPr>
              <w:pStyle w:val="TableParagraph"/>
              <w:spacing w:before="16" w:line="247" w:lineRule="auto"/>
              <w:ind w:left="56" w:right="122"/>
            </w:pPr>
            <w:r>
              <w:rPr>
                <w:color w:val="231F20"/>
                <w:sz w:val="20"/>
              </w:rPr>
              <w:t>главная мотивация — бонус, завися-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щий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от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результата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</w:tc>
      </w:tr>
    </w:tbl>
    <w:p w:rsidR="007862BC" w:rsidRDefault="007862BC">
      <w:pPr>
        <w:pStyle w:val="a4"/>
        <w:spacing w:before="0"/>
        <w:ind w:firstLine="0"/>
        <w:rPr>
          <w:i/>
        </w:rPr>
      </w:pPr>
    </w:p>
    <w:p w:rsidR="007862BC" w:rsidRDefault="005A613E">
      <w:pPr>
        <w:pStyle w:val="a4"/>
        <w:spacing w:before="182" w:line="252" w:lineRule="auto"/>
        <w:ind w:left="180" w:right="121"/>
        <w:jc w:val="both"/>
      </w:pPr>
      <w:r>
        <w:rPr>
          <w:color w:val="231F20"/>
        </w:rPr>
        <w:t>иначе говоря, основное различие между проект-менеджмен-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общим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менеджментом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заключается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соотношении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новатор-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ской и рутинной деятельности. проект-менеджмент — управле-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ние изменениями, инновациями. любая инновация организуется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(должна реализовываться) в форме проекта, конкретной техноло-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гии. вместе с тем функции </w:t>
      </w:r>
      <w:r>
        <w:rPr>
          <w:color w:val="231F20"/>
        </w:rPr>
        <w:t>проект-менеджмента включают следу-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ющие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элементы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менеджмента: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89"/>
        </w:tabs>
        <w:spacing w:before="3" w:line="252" w:lineRule="auto"/>
        <w:ind w:left="180" w:right="120" w:firstLine="340"/>
        <w:jc w:val="both"/>
      </w:pPr>
      <w:r>
        <w:rPr>
          <w:color w:val="231F20"/>
        </w:rPr>
        <w:t>финансовый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менеджмент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обеспечение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бюджетных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дру-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гих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ограничений;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58"/>
        </w:tabs>
        <w:spacing w:before="0" w:line="252" w:lineRule="auto"/>
        <w:ind w:left="180" w:right="120" w:firstLine="340"/>
        <w:jc w:val="both"/>
      </w:pPr>
      <w:r>
        <w:rPr>
          <w:color w:val="231F20"/>
        </w:rPr>
        <w:t>управление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персоналом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профессиональ-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но-квалификационного состава, аппарата управления, мотивации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сис</w:t>
      </w:r>
      <w:r>
        <w:rPr>
          <w:color w:val="231F20"/>
        </w:rPr>
        <w:t>темы оплаты труда;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spacing w:before="1"/>
        <w:ind w:left="795" w:hanging="276"/>
        <w:jc w:val="both"/>
      </w:pPr>
      <w:r>
        <w:rPr>
          <w:color w:val="231F20"/>
        </w:rPr>
        <w:t>операционный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(производственный)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менеджмент;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30"/>
        </w:tabs>
        <w:spacing w:line="252" w:lineRule="auto"/>
        <w:ind w:left="180" w:right="121" w:firstLine="340"/>
        <w:jc w:val="both"/>
      </w:pPr>
      <w:r>
        <w:rPr>
          <w:color w:val="231F20"/>
        </w:rPr>
        <w:t>логистика — закупки и поставки, определение потребно-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стей,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выбор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поставщиков;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spacing w:before="1"/>
        <w:ind w:left="795" w:hanging="276"/>
        <w:jc w:val="both"/>
      </w:pPr>
      <w:r>
        <w:rPr>
          <w:color w:val="231F20"/>
        </w:rPr>
        <w:t>инжиниринг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управление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качеством;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12"/>
        </w:tabs>
        <w:spacing w:line="252" w:lineRule="auto"/>
        <w:ind w:left="180" w:right="119" w:firstLine="340"/>
        <w:jc w:val="both"/>
        <w:sectPr w:rsidR="007862BC">
          <w:footerReference w:type="even" r:id="rId23"/>
          <w:footerReference w:type="default" r:id="rId24"/>
          <w:pgSz w:w="8230" w:h="11339"/>
          <w:pgMar w:top="820" w:right="840" w:bottom="280" w:left="840" w:header="0" w:footer="0" w:gutter="0"/>
          <w:cols w:space="720"/>
          <w:formProt w:val="0"/>
          <w:docGrid w:linePitch="100" w:charSpace="4096"/>
        </w:sectPr>
      </w:pPr>
      <w:r>
        <w:rPr>
          <w:color w:val="231F20"/>
        </w:rPr>
        <w:t xml:space="preserve">маркетинг — от прединвестиционной фазы до </w:t>
      </w:r>
      <w:r>
        <w:rPr>
          <w:color w:val="231F20"/>
        </w:rPr>
        <w:t>завершения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spacing w:before="67"/>
        <w:ind w:left="52" w:right="106"/>
        <w:jc w:val="center"/>
      </w:pPr>
      <w:r>
        <w:rPr>
          <w:color w:val="231F20"/>
          <w:w w:val="105"/>
          <w:sz w:val="24"/>
        </w:rPr>
        <w:lastRenderedPageBreak/>
        <w:t>глава</w:t>
      </w:r>
      <w:r>
        <w:rPr>
          <w:color w:val="231F20"/>
          <w:spacing w:val="-10"/>
          <w:w w:val="105"/>
          <w:sz w:val="24"/>
        </w:rPr>
        <w:t xml:space="preserve"> </w:t>
      </w:r>
      <w:r>
        <w:rPr>
          <w:color w:val="231F20"/>
          <w:w w:val="105"/>
          <w:sz w:val="24"/>
        </w:rPr>
        <w:t>2</w:t>
      </w:r>
    </w:p>
    <w:p w:rsidR="007862BC" w:rsidRDefault="007862BC">
      <w:pPr>
        <w:pStyle w:val="a4"/>
        <w:spacing w:before="3"/>
        <w:ind w:firstLine="0"/>
      </w:pPr>
    </w:p>
    <w:p w:rsidR="007862BC" w:rsidRDefault="005A613E">
      <w:pPr>
        <w:pStyle w:val="1"/>
        <w:spacing w:line="271" w:lineRule="exact"/>
        <w:ind w:left="51"/>
      </w:pPr>
      <w:r>
        <w:rPr>
          <w:color w:val="231F20"/>
          <w:w w:val="105"/>
        </w:rPr>
        <w:t>Технология проектной деятельности:</w:t>
      </w:r>
    </w:p>
    <w:p w:rsidR="007862BC" w:rsidRDefault="005A613E">
      <w:pPr>
        <w:spacing w:before="4" w:line="228" w:lineRule="auto"/>
        <w:ind w:left="1359" w:right="1413"/>
        <w:jc w:val="center"/>
      </w:pPr>
      <w:r>
        <w:rPr>
          <w:b/>
          <w:color w:val="231F20"/>
          <w:w w:val="105"/>
          <w:sz w:val="24"/>
        </w:rPr>
        <w:t>Жизненный цикл проекта,</w:t>
      </w:r>
      <w:r>
        <w:rPr>
          <w:b/>
          <w:color w:val="231F20"/>
          <w:spacing w:val="-60"/>
          <w:w w:val="105"/>
          <w:sz w:val="24"/>
        </w:rPr>
        <w:t xml:space="preserve"> </w:t>
      </w:r>
    </w:p>
    <w:p w:rsidR="007862BC" w:rsidRDefault="005A613E">
      <w:pPr>
        <w:pStyle w:val="a4"/>
        <w:spacing w:before="0"/>
        <w:ind w:firstLine="0"/>
        <w:rPr>
          <w:b/>
          <w:sz w:val="20"/>
        </w:rPr>
      </w:pPr>
      <w:r>
        <w:rPr>
          <w:b/>
          <w:sz w:val="20"/>
        </w:rPr>
        <w:t xml:space="preserve">                                </w:t>
      </w:r>
      <w:r>
        <w:rPr>
          <w:b/>
          <w:sz w:val="24"/>
          <w:szCs w:val="24"/>
        </w:rPr>
        <w:t xml:space="preserve">   его основные этапы</w:t>
      </w:r>
    </w:p>
    <w:p w:rsidR="007862BC" w:rsidRDefault="007862BC">
      <w:pPr>
        <w:pStyle w:val="a4"/>
        <w:spacing w:before="0"/>
        <w:ind w:firstLine="0"/>
        <w:rPr>
          <w:b/>
          <w:sz w:val="19"/>
        </w:rPr>
      </w:pPr>
    </w:p>
    <w:p w:rsidR="007862BC" w:rsidRDefault="005A613E">
      <w:pPr>
        <w:pStyle w:val="a4"/>
        <w:spacing w:before="91" w:line="252" w:lineRule="auto"/>
        <w:ind w:left="123" w:right="179"/>
        <w:jc w:val="both"/>
      </w:pPr>
      <w:r>
        <w:rPr>
          <w:color w:val="231F20"/>
        </w:rPr>
        <w:t>Жизненный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цикл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совокупность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всех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этапов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проект-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деятельности.</w:t>
      </w:r>
    </w:p>
    <w:p w:rsidR="007862BC" w:rsidRDefault="005A613E">
      <w:pPr>
        <w:pStyle w:val="a4"/>
        <w:spacing w:before="0" w:line="252" w:lineRule="auto"/>
        <w:ind w:left="123" w:right="177"/>
        <w:jc w:val="both"/>
      </w:pPr>
      <w:r>
        <w:rPr>
          <w:color w:val="231F20"/>
        </w:rPr>
        <w:t xml:space="preserve">при разработке проекта обычно </w:t>
      </w:r>
      <w:r>
        <w:rPr>
          <w:color w:val="231F20"/>
        </w:rPr>
        <w:t>выделяют несколько фаз (эта-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пов,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шагов)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обеспечения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лучшего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управленческого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контро-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ля. все фазы суммарно составляют жизненный цикл проекта (по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аналогии с маркетингом — жизненный цикл товара). существует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много различных теоретических и практических ве</w:t>
      </w:r>
      <w:r>
        <w:rPr>
          <w:color w:val="231F20"/>
        </w:rPr>
        <w:t>рсий структу-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ризации проектного цикла. анализ литературы и практической де-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ятельности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показывает,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универсального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подхода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разделению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процесса реализации проекта на фазы не существует. решая 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такую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задачу,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менеджеры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руководствоваться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своей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ролью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в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проекте,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опытом,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конкретными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условиями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выполне-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ния проекта. поэтому на практике деление проекта на фазы может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быть самым разнообразным, лишь бы такое деление выявляло не-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важные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контрольные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точки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(вехи),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время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</w:t>
      </w:r>
      <w:r>
        <w:rPr>
          <w:color w:val="231F20"/>
        </w:rPr>
        <w:t>охождения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которых получается дополнительная информация и оцениваются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возможные направления развития проекта.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>качестве примера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привести две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авторские версии:</w:t>
      </w:r>
    </w:p>
    <w:p w:rsidR="007862BC" w:rsidRDefault="005A613E">
      <w:pPr>
        <w:pStyle w:val="a8"/>
        <w:numPr>
          <w:ilvl w:val="0"/>
          <w:numId w:val="5"/>
        </w:numPr>
        <w:tabs>
          <w:tab w:val="left" w:pos="715"/>
        </w:tabs>
        <w:spacing w:before="6" w:line="252" w:lineRule="auto"/>
        <w:ind w:right="178" w:firstLine="340"/>
        <w:jc w:val="both"/>
      </w:pPr>
      <w:r>
        <w:rPr>
          <w:color w:val="231F20"/>
          <w:w w:val="105"/>
        </w:rPr>
        <w:t>и. и. Мазур и в. д. Шапиро выделяют следующие этапы</w:t>
      </w:r>
      <w:r>
        <w:rPr>
          <w:color w:val="231F20"/>
          <w:spacing w:val="1"/>
          <w:w w:val="105"/>
        </w:rPr>
        <w:t xml:space="preserve"> </w:t>
      </w:r>
      <w:r>
        <w:rPr>
          <w:color w:val="231F20"/>
          <w:w w:val="105"/>
        </w:rPr>
        <w:t>жизненного</w:t>
      </w:r>
      <w:r>
        <w:rPr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цикла: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spacing w:before="1"/>
        <w:ind w:left="738" w:hanging="276"/>
      </w:pPr>
      <w:r>
        <w:rPr>
          <w:color w:val="231F20"/>
          <w:spacing w:val="-1"/>
        </w:rPr>
        <w:t>технико-экономического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обоснования;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</w:pPr>
      <w:r>
        <w:rPr>
          <w:color w:val="231F20"/>
        </w:rPr>
        <w:t>планирования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разработки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проекта;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  <w:rPr>
          <w:color w:val="231F20"/>
        </w:rPr>
      </w:pPr>
      <w:r>
        <w:rPr>
          <w:color w:val="231F20"/>
        </w:rPr>
        <w:t>производственный;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  <w:rPr>
          <w:color w:val="231F20"/>
        </w:rPr>
      </w:pPr>
      <w:r>
        <w:rPr>
          <w:color w:val="231F20"/>
        </w:rPr>
        <w:t>заключительный.</w:t>
      </w:r>
    </w:p>
    <w:p w:rsidR="007862BC" w:rsidRDefault="005A613E">
      <w:pPr>
        <w:pStyle w:val="a8"/>
        <w:numPr>
          <w:ilvl w:val="0"/>
          <w:numId w:val="5"/>
        </w:numPr>
        <w:tabs>
          <w:tab w:val="left" w:pos="684"/>
        </w:tabs>
        <w:ind w:left="683" w:hanging="221"/>
      </w:pPr>
      <w:r>
        <w:rPr>
          <w:color w:val="231F20"/>
        </w:rPr>
        <w:t>Ф.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бэгьюли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описывает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почти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аналогичную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структуру: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</w:pPr>
      <w:r>
        <w:rPr>
          <w:color w:val="231F20"/>
        </w:rPr>
        <w:t>разработка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концепции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проекта;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</w:pPr>
      <w:r>
        <w:rPr>
          <w:color w:val="231F20"/>
        </w:rPr>
        <w:t>планирование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проекта;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  <w:sectPr w:rsidR="007862BC">
          <w:footerReference w:type="even" r:id="rId25"/>
          <w:footerReference w:type="default" r:id="rId26"/>
          <w:pgSz w:w="8230" w:h="11339"/>
          <w:pgMar w:top="820" w:right="840" w:bottom="1000" w:left="840" w:header="0" w:footer="807" w:gutter="0"/>
          <w:pgNumType w:start="24"/>
          <w:cols w:space="720"/>
          <w:formProt w:val="0"/>
          <w:docGrid w:linePitch="100" w:charSpace="4096"/>
        </w:sectPr>
      </w:pPr>
      <w:r>
        <w:rPr>
          <w:color w:val="231F20"/>
        </w:rPr>
        <w:t>его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осуществление;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spacing w:before="72"/>
        <w:ind w:left="795" w:hanging="276"/>
        <w:jc w:val="both"/>
      </w:pPr>
      <w:r>
        <w:rPr>
          <w:color w:val="231F20"/>
        </w:rPr>
        <w:lastRenderedPageBreak/>
        <w:t>завершение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a4"/>
        <w:ind w:left="520" w:firstLine="0"/>
        <w:jc w:val="both"/>
      </w:pPr>
      <w:r>
        <w:rPr>
          <w:color w:val="231F20"/>
        </w:rPr>
        <w:t>осуществление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отчетливо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выраженные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уровни,</w:t>
      </w:r>
    </w:p>
    <w:p w:rsidR="007862BC" w:rsidRDefault="005A613E">
      <w:pPr>
        <w:pStyle w:val="a4"/>
        <w:spacing w:line="252" w:lineRule="auto"/>
        <w:ind w:left="180" w:right="120" w:firstLine="0"/>
        <w:jc w:val="both"/>
      </w:pPr>
      <w:r>
        <w:rPr>
          <w:color w:val="231F20"/>
        </w:rPr>
        <w:t>«слои»: идеальный, связанный с концептуированием, замыслом,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планированием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разработкой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реальный,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воплощающий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действительность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задуманную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идеальную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модель,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уровень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прак-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тической реализации проекта. достаточно условно, так как в ре-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альной жизни оба слоя развиваются параллельно, одновременно,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разделить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последовательные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этапы:</w:t>
      </w:r>
    </w:p>
    <w:p w:rsidR="007862BC" w:rsidRDefault="005A613E">
      <w:pPr>
        <w:pStyle w:val="a8"/>
        <w:numPr>
          <w:ilvl w:val="0"/>
          <w:numId w:val="4"/>
        </w:numPr>
        <w:tabs>
          <w:tab w:val="left" w:pos="759"/>
        </w:tabs>
        <w:spacing w:before="2"/>
      </w:pPr>
      <w:r>
        <w:rPr>
          <w:color w:val="231F20"/>
        </w:rPr>
        <w:t>предпроектный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(анализ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ситуации);</w:t>
      </w:r>
    </w:p>
    <w:p w:rsidR="007862BC" w:rsidRDefault="005A613E">
      <w:pPr>
        <w:pStyle w:val="a8"/>
        <w:numPr>
          <w:ilvl w:val="0"/>
          <w:numId w:val="4"/>
        </w:numPr>
        <w:tabs>
          <w:tab w:val="left" w:pos="759"/>
        </w:tabs>
      </w:pPr>
      <w:r>
        <w:rPr>
          <w:color w:val="231F20"/>
        </w:rPr>
        <w:t>формулировка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концепции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(целеполагание);</w:t>
      </w:r>
    </w:p>
    <w:p w:rsidR="007862BC" w:rsidRDefault="005A613E">
      <w:pPr>
        <w:pStyle w:val="a8"/>
        <w:numPr>
          <w:ilvl w:val="0"/>
          <w:numId w:val="4"/>
        </w:numPr>
        <w:tabs>
          <w:tab w:val="left" w:pos="759"/>
        </w:tabs>
        <w:rPr>
          <w:color w:val="231F20"/>
        </w:rPr>
      </w:pPr>
      <w:r>
        <w:rPr>
          <w:color w:val="231F20"/>
        </w:rPr>
        <w:t>мобилизация ресурсов;</w:t>
      </w:r>
    </w:p>
    <w:p w:rsidR="007862BC" w:rsidRDefault="005A613E">
      <w:pPr>
        <w:pStyle w:val="a8"/>
        <w:numPr>
          <w:ilvl w:val="0"/>
          <w:numId w:val="4"/>
        </w:numPr>
        <w:tabs>
          <w:tab w:val="left" w:pos="768"/>
        </w:tabs>
        <w:spacing w:line="252" w:lineRule="auto"/>
        <w:ind w:left="180" w:right="122" w:firstLine="340"/>
      </w:pPr>
      <w:r>
        <w:rPr>
          <w:color w:val="231F20"/>
        </w:rPr>
        <w:t>реализация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(методы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достижения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целей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управле-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проектами);</w:t>
      </w:r>
    </w:p>
    <w:p w:rsidR="007862BC" w:rsidRDefault="005A613E">
      <w:pPr>
        <w:pStyle w:val="a8"/>
        <w:numPr>
          <w:ilvl w:val="0"/>
          <w:numId w:val="4"/>
        </w:numPr>
        <w:tabs>
          <w:tab w:val="left" w:pos="759"/>
        </w:tabs>
        <w:spacing w:before="1"/>
      </w:pPr>
      <w:r>
        <w:rPr>
          <w:color w:val="231F20"/>
        </w:rPr>
        <w:t>мониторинг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проекта;</w:t>
      </w:r>
    </w:p>
    <w:p w:rsidR="007862BC" w:rsidRDefault="005A613E">
      <w:pPr>
        <w:pStyle w:val="a8"/>
        <w:numPr>
          <w:ilvl w:val="0"/>
          <w:numId w:val="4"/>
        </w:numPr>
        <w:tabs>
          <w:tab w:val="left" w:pos="790"/>
        </w:tabs>
        <w:spacing w:line="252" w:lineRule="auto"/>
        <w:ind w:left="180" w:right="121" w:firstLine="340"/>
      </w:pPr>
      <w:r>
        <w:rPr>
          <w:color w:val="231F20"/>
        </w:rPr>
        <w:t>наращивание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потенциала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(перепланирование)</w:t>
      </w:r>
      <w:r>
        <w:rPr>
          <w:color w:val="231F20"/>
          <w:spacing w:val="25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завершение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(закрытие проекта).</w:t>
      </w:r>
    </w:p>
    <w:p w:rsidR="007862BC" w:rsidRDefault="005A613E">
      <w:pPr>
        <w:pStyle w:val="a4"/>
        <w:spacing w:before="1" w:line="252" w:lineRule="auto"/>
        <w:ind w:left="180" w:right="121"/>
        <w:jc w:val="both"/>
      </w:pPr>
      <w:r>
        <w:rPr>
          <w:color w:val="231F20"/>
        </w:rPr>
        <w:t>Этапы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третьего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шестой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инструментальное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обе-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спечение проекта. детальная разработка этих циклов превращает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прожект, утопию в реально достижимый проект. рассмотрим опи-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санные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выше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этапы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модульно.</w:t>
      </w:r>
    </w:p>
    <w:p w:rsidR="007862BC" w:rsidRDefault="007862BC">
      <w:pPr>
        <w:pStyle w:val="a4"/>
        <w:spacing w:before="8"/>
        <w:ind w:firstLine="0"/>
        <w:rPr>
          <w:sz w:val="34"/>
        </w:rPr>
      </w:pPr>
    </w:p>
    <w:p w:rsidR="007862BC" w:rsidRDefault="005A613E">
      <w:pPr>
        <w:pStyle w:val="a8"/>
        <w:numPr>
          <w:ilvl w:val="1"/>
          <w:numId w:val="3"/>
        </w:numPr>
        <w:tabs>
          <w:tab w:val="left" w:pos="933"/>
        </w:tabs>
        <w:spacing w:before="0" w:line="276" w:lineRule="auto"/>
        <w:ind w:right="523" w:hanging="1096"/>
        <w:rPr>
          <w:b/>
          <w:bCs/>
          <w:sz w:val="24"/>
          <w:szCs w:val="24"/>
        </w:rPr>
      </w:pPr>
      <w:r>
        <w:rPr>
          <w:b/>
          <w:bCs/>
          <w:color w:val="231F20"/>
          <w:spacing w:val="-9"/>
          <w:w w:val="105"/>
          <w:sz w:val="24"/>
          <w:szCs w:val="24"/>
        </w:rPr>
        <w:t xml:space="preserve">Методология и методика предпроектного анализа </w:t>
      </w:r>
      <w:r>
        <w:rPr>
          <w:b/>
          <w:bCs/>
          <w:color w:val="231F20"/>
          <w:w w:val="105"/>
          <w:sz w:val="24"/>
          <w:szCs w:val="24"/>
        </w:rPr>
        <w:t>(анализ ситуации)</w:t>
      </w:r>
    </w:p>
    <w:p w:rsidR="007862BC" w:rsidRDefault="005A613E">
      <w:pPr>
        <w:pStyle w:val="a4"/>
        <w:spacing w:before="122" w:line="252" w:lineRule="auto"/>
        <w:ind w:left="180" w:right="121"/>
        <w:jc w:val="both"/>
      </w:pPr>
      <w:r>
        <w:rPr>
          <w:color w:val="231F20"/>
        </w:rPr>
        <w:t>разработка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любого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начинается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описания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проблемной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ситуации, т. е. с идентификации той проблемы, на решение кото-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он направлен.</w:t>
      </w:r>
    </w:p>
    <w:p w:rsidR="007862BC" w:rsidRDefault="005A613E">
      <w:pPr>
        <w:pStyle w:val="a4"/>
        <w:spacing w:before="1" w:line="252" w:lineRule="auto"/>
        <w:ind w:left="180" w:right="121"/>
        <w:jc w:val="both"/>
      </w:pPr>
      <w:r>
        <w:rPr>
          <w:color w:val="231F20"/>
        </w:rPr>
        <w:t>проблема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осознанное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противоречие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между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реальным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состо-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янием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дел 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желаемым будущим.</w:t>
      </w:r>
    </w:p>
    <w:p w:rsidR="007862BC" w:rsidRDefault="005A613E">
      <w:pPr>
        <w:pStyle w:val="a4"/>
        <w:spacing w:before="1" w:line="252" w:lineRule="auto"/>
        <w:ind w:left="180" w:right="120"/>
        <w:jc w:val="both"/>
      </w:pPr>
      <w:r>
        <w:rPr>
          <w:color w:val="231F20"/>
        </w:rPr>
        <w:t>диагностику проблемы можно осуществлять следующими ме-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тодами анализа: экономический, статистический, маркетинговый,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SWOT-анализ,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комплексная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диагностика.</w:t>
      </w:r>
    </w:p>
    <w:p w:rsidR="007862BC" w:rsidRDefault="005A613E">
      <w:pPr>
        <w:pStyle w:val="a4"/>
        <w:spacing w:before="1" w:line="252" w:lineRule="auto"/>
        <w:ind w:left="180" w:right="121"/>
        <w:jc w:val="both"/>
      </w:pPr>
      <w:r>
        <w:rPr>
          <w:color w:val="231F20"/>
        </w:rPr>
        <w:t>предпроектный анализ предполагает пр</w:t>
      </w:r>
      <w:r>
        <w:rPr>
          <w:color w:val="231F20"/>
        </w:rPr>
        <w:t>облемно-позиционный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анализ сложившейся ситуации. главная его цель — обоснование,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доказательство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необходимости,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актуальности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a4"/>
        <w:spacing w:before="1" w:line="252" w:lineRule="auto"/>
        <w:ind w:left="180" w:right="121"/>
        <w:jc w:val="both"/>
      </w:pPr>
      <w:r>
        <w:rPr>
          <w:color w:val="231F20"/>
          <w:spacing w:val="15"/>
        </w:rPr>
        <w:lastRenderedPageBreak/>
        <w:t>по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ц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41"/>
        </w:rPr>
        <w:t xml:space="preserve"> </w:t>
      </w:r>
      <w:r>
        <w:rPr>
          <w:color w:val="231F20"/>
        </w:rPr>
        <w:t>1.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ситуации,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выявление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ее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сути.</w:t>
      </w:r>
    </w:p>
    <w:p w:rsidR="007862BC" w:rsidRDefault="005A613E">
      <w:pPr>
        <w:pStyle w:val="a4"/>
        <w:spacing w:line="252" w:lineRule="auto"/>
        <w:ind w:left="123" w:right="177"/>
        <w:jc w:val="both"/>
      </w:pPr>
      <w:r>
        <w:rPr>
          <w:color w:val="231F20"/>
        </w:rPr>
        <w:t>суть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ситуации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должна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четко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зафиксирована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негативном аспекте, на который в дальнейшем будут направлены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действия проектанта. суть ситуации должна быть доказана стати-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стическим материалом, полученным в ходе исследований объекта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различными методами: экономическим, маркетинговым, социоло-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гическим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т. д.</w:t>
      </w:r>
    </w:p>
    <w:p w:rsidR="007862BC" w:rsidRDefault="005A613E">
      <w:pPr>
        <w:pStyle w:val="a4"/>
        <w:spacing w:before="2" w:line="252" w:lineRule="auto"/>
        <w:ind w:left="463" w:right="177" w:firstLine="0"/>
        <w:jc w:val="both"/>
      </w:pPr>
      <w:r>
        <w:rPr>
          <w:color w:val="231F20"/>
          <w:spacing w:val="15"/>
        </w:rPr>
        <w:t xml:space="preserve">по </w:t>
      </w:r>
      <w:r>
        <w:rPr>
          <w:color w:val="231F20"/>
        </w:rPr>
        <w:t>з и ц и я 2. выявление причин сложившейся ситуации.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причины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могут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определять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тему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(его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генеральную</w:t>
      </w:r>
    </w:p>
    <w:p w:rsidR="007862BC" w:rsidRDefault="005A613E">
      <w:pPr>
        <w:pStyle w:val="a4"/>
        <w:spacing w:before="1" w:line="252" w:lineRule="auto"/>
        <w:ind w:left="123" w:right="177" w:firstLine="0"/>
        <w:jc w:val="both"/>
      </w:pPr>
      <w:r>
        <w:rPr>
          <w:color w:val="231F20"/>
        </w:rPr>
        <w:t>цель) либо основные направления деятельности проекта (его об-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щие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цели).</w:t>
      </w:r>
    </w:p>
    <w:p w:rsidR="007862BC" w:rsidRDefault="005A613E">
      <w:pPr>
        <w:pStyle w:val="a4"/>
        <w:spacing w:before="1"/>
        <w:ind w:left="463" w:firstLine="0"/>
        <w:jc w:val="both"/>
      </w:pPr>
      <w:r>
        <w:rPr>
          <w:color w:val="231F20"/>
          <w:spacing w:val="15"/>
        </w:rPr>
        <w:t>по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ц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3.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Формулировка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проблемы.</w:t>
      </w:r>
    </w:p>
    <w:p w:rsidR="007862BC" w:rsidRDefault="005A613E">
      <w:pPr>
        <w:pStyle w:val="a4"/>
        <w:spacing w:line="252" w:lineRule="auto"/>
        <w:ind w:left="123" w:right="178"/>
        <w:jc w:val="both"/>
      </w:pPr>
      <w:r>
        <w:rPr>
          <w:color w:val="231F20"/>
        </w:rPr>
        <w:t xml:space="preserve">правильная </w:t>
      </w:r>
      <w:r>
        <w:rPr>
          <w:color w:val="231F20"/>
        </w:rPr>
        <w:t>формулировка проблемы обеспечивает до 50 %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успеха проекта. проблема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формулируется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виде вопроса.</w:t>
      </w:r>
    </w:p>
    <w:p w:rsidR="007862BC" w:rsidRDefault="005A613E">
      <w:pPr>
        <w:pStyle w:val="a4"/>
        <w:spacing w:before="0"/>
        <w:ind w:left="463" w:firstLine="0"/>
        <w:jc w:val="both"/>
      </w:pPr>
      <w:r>
        <w:rPr>
          <w:color w:val="231F20"/>
          <w:spacing w:val="15"/>
        </w:rPr>
        <w:t>по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ц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9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4.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обоснование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актуальности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проблемы.</w:t>
      </w:r>
    </w:p>
    <w:p w:rsidR="007862BC" w:rsidRDefault="005A613E">
      <w:pPr>
        <w:pStyle w:val="a4"/>
        <w:spacing w:line="252" w:lineRule="auto"/>
        <w:ind w:left="123" w:right="178"/>
        <w:jc w:val="both"/>
      </w:pPr>
      <w:r>
        <w:rPr>
          <w:color w:val="231F20"/>
        </w:rPr>
        <w:t>степень распространенности проблемы доказывается с помо-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щью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статистического материала.</w:t>
      </w:r>
    </w:p>
    <w:p w:rsidR="007862BC" w:rsidRDefault="005A613E">
      <w:pPr>
        <w:pStyle w:val="a4"/>
        <w:spacing w:before="1" w:line="252" w:lineRule="auto"/>
        <w:ind w:left="123" w:right="177"/>
        <w:jc w:val="both"/>
      </w:pPr>
      <w:r>
        <w:rPr>
          <w:color w:val="231F20"/>
          <w:spacing w:val="15"/>
        </w:rPr>
        <w:t>по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ц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5. выя</w:t>
      </w:r>
      <w:r>
        <w:rPr>
          <w:color w:val="231F20"/>
        </w:rPr>
        <w:t>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степени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характера решения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пробле-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мы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(решалась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ли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проблема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вас,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вашего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проекта;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да,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кем,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как, в каком направлении; достоинства и недостатки этого реше-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ния).</w:t>
      </w:r>
    </w:p>
    <w:p w:rsidR="007862BC" w:rsidRDefault="005A613E">
      <w:pPr>
        <w:pStyle w:val="a4"/>
        <w:spacing w:before="1" w:line="252" w:lineRule="auto"/>
        <w:ind w:left="123" w:right="177"/>
        <w:jc w:val="both"/>
      </w:pPr>
      <w:r>
        <w:rPr>
          <w:color w:val="231F20"/>
          <w:spacing w:val="15"/>
        </w:rPr>
        <w:t xml:space="preserve">по </w:t>
      </w:r>
      <w:r>
        <w:rPr>
          <w:color w:val="231F20"/>
        </w:rPr>
        <w:t>з и ц и 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6.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последствий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проблемы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 xml:space="preserve">(что будет, если </w:t>
      </w:r>
      <w:r>
        <w:rPr>
          <w:color w:val="231F20"/>
        </w:rPr>
        <w:t>проблему и далее не решать или решать непра-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вильно); здесь указывается статус проблемы — стратегической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тактической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она является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 вашей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организации.</w:t>
      </w:r>
    </w:p>
    <w:p w:rsidR="007862BC" w:rsidRDefault="005A613E">
      <w:pPr>
        <w:pStyle w:val="a4"/>
        <w:spacing w:before="2" w:line="252" w:lineRule="auto"/>
        <w:ind w:left="463" w:right="178" w:firstLine="0"/>
        <w:jc w:val="both"/>
      </w:pPr>
      <w:r>
        <w:rPr>
          <w:color w:val="231F20"/>
          <w:spacing w:val="15"/>
        </w:rPr>
        <w:t xml:space="preserve">по </w:t>
      </w:r>
      <w:r>
        <w:rPr>
          <w:color w:val="231F20"/>
        </w:rPr>
        <w:t>з и ц и 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7. Характеристика целевых групп проекта.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целевая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группа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это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группа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людей,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которых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направлен</w:t>
      </w:r>
    </w:p>
    <w:p w:rsidR="007862BC" w:rsidRDefault="005A613E">
      <w:pPr>
        <w:pStyle w:val="a4"/>
        <w:spacing w:before="1" w:line="252" w:lineRule="auto"/>
        <w:ind w:left="123" w:right="177" w:firstLine="0"/>
        <w:jc w:val="both"/>
        <w:sectPr w:rsidR="007862BC">
          <w:footerReference w:type="even" r:id="rId27"/>
          <w:footerReference w:type="default" r:id="rId28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color w:val="231F20"/>
        </w:rPr>
        <w:t>ваш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проект.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целевых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групп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быть,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если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есть,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должно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несколько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они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дифференцированы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определенным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признакам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(категории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персонала,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клиентов,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различ-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структурные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подразделения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п.).</w:t>
      </w:r>
    </w:p>
    <w:p w:rsidR="007862BC" w:rsidRDefault="005A613E">
      <w:pPr>
        <w:pStyle w:val="a8"/>
        <w:numPr>
          <w:ilvl w:val="1"/>
          <w:numId w:val="3"/>
        </w:numPr>
        <w:tabs>
          <w:tab w:val="left" w:pos="1978"/>
        </w:tabs>
        <w:spacing w:before="74" w:line="276" w:lineRule="auto"/>
        <w:ind w:left="1891" w:right="1568" w:hanging="265"/>
      </w:pPr>
      <w:r>
        <w:rPr>
          <w:b/>
          <w:color w:val="231F20"/>
          <w:spacing w:val="-3"/>
          <w:w w:val="105"/>
          <w:sz w:val="20"/>
        </w:rPr>
        <w:lastRenderedPageBreak/>
        <w:t>Управление интеграцией</w:t>
      </w:r>
      <w:r>
        <w:rPr>
          <w:b/>
          <w:color w:val="231F20"/>
          <w:spacing w:val="-50"/>
          <w:w w:val="105"/>
          <w:sz w:val="20"/>
        </w:rPr>
        <w:t xml:space="preserve"> </w:t>
      </w:r>
      <w:r>
        <w:rPr>
          <w:b/>
          <w:color w:val="231F20"/>
          <w:sz w:val="20"/>
        </w:rPr>
        <w:t>(Содержанием)</w:t>
      </w:r>
      <w:r>
        <w:rPr>
          <w:b/>
          <w:color w:val="231F20"/>
          <w:spacing w:val="5"/>
          <w:sz w:val="20"/>
        </w:rPr>
        <w:t xml:space="preserve"> </w:t>
      </w:r>
      <w:r>
        <w:rPr>
          <w:b/>
          <w:color w:val="231F20"/>
          <w:sz w:val="20"/>
        </w:rPr>
        <w:t>проекта</w:t>
      </w:r>
    </w:p>
    <w:p w:rsidR="007862BC" w:rsidRDefault="005A613E">
      <w:pPr>
        <w:pStyle w:val="2"/>
        <w:spacing w:before="121"/>
        <w:jc w:val="left"/>
      </w:pPr>
      <w:r>
        <w:rPr>
          <w:color w:val="231F20"/>
        </w:rPr>
        <w:t>формулировка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концепции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проекта</w:t>
      </w:r>
    </w:p>
    <w:p w:rsidR="007862BC" w:rsidRDefault="005A613E">
      <w:pPr>
        <w:pStyle w:val="a4"/>
        <w:spacing w:line="307" w:lineRule="auto"/>
        <w:ind w:left="520" w:firstLine="0"/>
      </w:pPr>
      <w:r>
        <w:rPr>
          <w:color w:val="231F20"/>
          <w:spacing w:val="-4"/>
        </w:rPr>
        <w:t>выполнение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4"/>
        </w:rPr>
        <w:t>этого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этапа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предполагает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выполнение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двух</w:t>
      </w:r>
      <w:r>
        <w:rPr>
          <w:color w:val="231F20"/>
          <w:spacing w:val="-18"/>
        </w:rPr>
        <w:t xml:space="preserve"> </w:t>
      </w:r>
      <w:r>
        <w:rPr>
          <w:color w:val="231F20"/>
          <w:spacing w:val="-3"/>
        </w:rPr>
        <w:t>позиций.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15"/>
        </w:rPr>
        <w:t>по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ц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1.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управление замыслом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a4"/>
        <w:spacing w:before="0" w:line="194" w:lineRule="exact"/>
        <w:ind w:left="520" w:firstLine="0"/>
      </w:pPr>
      <w:r>
        <w:rPr>
          <w:color w:val="231F20"/>
        </w:rPr>
        <w:t>данная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позиция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разработку</w:t>
      </w:r>
      <w:r>
        <w:rPr>
          <w:color w:val="231F20"/>
          <w:spacing w:val="47"/>
        </w:rPr>
        <w:t xml:space="preserve"> </w:t>
      </w:r>
      <w:r>
        <w:rPr>
          <w:color w:val="231F20"/>
        </w:rPr>
        <w:t>стратегии</w:t>
      </w:r>
    </w:p>
    <w:p w:rsidR="007862BC" w:rsidRDefault="005A613E">
      <w:pPr>
        <w:pStyle w:val="a4"/>
        <w:spacing w:line="252" w:lineRule="auto"/>
        <w:ind w:left="180" w:right="111" w:firstLine="0"/>
      </w:pPr>
      <w:r>
        <w:rPr>
          <w:color w:val="231F20"/>
        </w:rPr>
        <w:t>проекта.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описать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стратегию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значит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дать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развернутый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обоснованный ответ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следующие вопросы: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spacing w:before="1"/>
        <w:ind w:left="795" w:hanging="276"/>
        <w:jc w:val="both"/>
      </w:pPr>
      <w:r>
        <w:rPr>
          <w:color w:val="231F20"/>
        </w:rPr>
        <w:t>что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вы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хотите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изменить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ситуации;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10"/>
        </w:tabs>
        <w:spacing w:line="252" w:lineRule="auto"/>
        <w:ind w:left="180" w:right="120" w:firstLine="340"/>
        <w:jc w:val="both"/>
      </w:pPr>
      <w:r>
        <w:rPr>
          <w:color w:val="231F20"/>
        </w:rPr>
        <w:t>в каком направлении вы хотите изменить описанную ситу-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ацию;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spacing w:before="1"/>
        <w:ind w:left="795" w:hanging="276"/>
        <w:jc w:val="both"/>
      </w:pPr>
      <w:r>
        <w:rPr>
          <w:color w:val="231F20"/>
        </w:rPr>
        <w:t>какова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будет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ситуация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после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ваших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действий;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ind w:left="795" w:hanging="276"/>
        <w:jc w:val="both"/>
      </w:pPr>
      <w:r>
        <w:rPr>
          <w:color w:val="231F20"/>
        </w:rPr>
        <w:t>что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сделаете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изменения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ситуации;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37"/>
        </w:tabs>
        <w:spacing w:line="252" w:lineRule="auto"/>
        <w:ind w:left="180" w:right="121" w:firstLine="340"/>
        <w:jc w:val="both"/>
      </w:pPr>
      <w:r>
        <w:rPr>
          <w:color w:val="231F20"/>
        </w:rPr>
        <w:t>почему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вы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считаете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именно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эти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действия,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эту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стратегию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этот путь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наиболее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эффективными.</w:t>
      </w:r>
    </w:p>
    <w:p w:rsidR="007862BC" w:rsidRDefault="005A613E">
      <w:pPr>
        <w:pStyle w:val="a4"/>
        <w:spacing w:before="0" w:line="252" w:lineRule="auto"/>
        <w:ind w:left="180" w:right="121"/>
        <w:jc w:val="both"/>
      </w:pPr>
      <w:r>
        <w:rPr>
          <w:color w:val="231F20"/>
        </w:rPr>
        <w:t>стратегия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может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разрабатываться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следующих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уров-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нях: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23"/>
        </w:tabs>
        <w:spacing w:before="1" w:line="252" w:lineRule="auto"/>
        <w:ind w:left="180" w:right="121" w:firstLine="340"/>
        <w:jc w:val="both"/>
      </w:pPr>
      <w:r>
        <w:rPr>
          <w:color w:val="231F20"/>
        </w:rPr>
        <w:t xml:space="preserve">корпоративная стратегия </w:t>
      </w:r>
      <w:r>
        <w:rPr>
          <w:color w:val="231F20"/>
        </w:rPr>
        <w:t>(стратегия развития 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целом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долгосрочный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период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времени);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10"/>
        </w:tabs>
        <w:spacing w:before="1" w:line="252" w:lineRule="auto"/>
        <w:ind w:left="180" w:right="121" w:firstLine="340"/>
        <w:jc w:val="both"/>
      </w:pPr>
      <w:r>
        <w:rPr>
          <w:color w:val="231F20"/>
        </w:rPr>
        <w:t>деловая (стратегия конкуренции товара или услуги на кон-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кретном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рынке);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7"/>
        </w:tabs>
        <w:spacing w:before="0" w:line="252" w:lineRule="auto"/>
        <w:ind w:left="180" w:right="121" w:firstLine="340"/>
        <w:jc w:val="both"/>
      </w:pPr>
      <w:r>
        <w:rPr>
          <w:color w:val="231F20"/>
        </w:rPr>
        <w:t>функциональная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(стратегия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развития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какого-либо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структур-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подразделения фирмы).</w:t>
      </w:r>
    </w:p>
    <w:p w:rsidR="007862BC" w:rsidRDefault="005A613E">
      <w:pPr>
        <w:pStyle w:val="a4"/>
        <w:spacing w:before="1" w:line="252" w:lineRule="auto"/>
        <w:ind w:left="180" w:right="121"/>
        <w:jc w:val="both"/>
      </w:pPr>
      <w:r>
        <w:rPr>
          <w:color w:val="231F20"/>
        </w:rPr>
        <w:t>выбор уровня стратегии соп</w:t>
      </w:r>
      <w:r>
        <w:rPr>
          <w:color w:val="231F20"/>
        </w:rPr>
        <w:t>ровождается описанием соответ-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ствующего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типа стратегии.</w:t>
      </w:r>
    </w:p>
    <w:p w:rsidR="007862BC" w:rsidRDefault="005A613E">
      <w:pPr>
        <w:pStyle w:val="a4"/>
        <w:spacing w:before="1" w:line="252" w:lineRule="auto"/>
        <w:ind w:left="180" w:right="122"/>
        <w:jc w:val="both"/>
      </w:pPr>
      <w:r>
        <w:rPr>
          <w:color w:val="231F20"/>
        </w:rPr>
        <w:t>итоговыми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документами</w:t>
      </w:r>
      <w:r>
        <w:rPr>
          <w:color w:val="231F20"/>
          <w:spacing w:val="84"/>
        </w:rPr>
        <w:t xml:space="preserve"> </w:t>
      </w:r>
      <w:r>
        <w:rPr>
          <w:color w:val="231F20"/>
        </w:rPr>
        <w:t>позиции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являются</w:t>
      </w:r>
      <w:r>
        <w:rPr>
          <w:color w:val="231F20"/>
          <w:spacing w:val="85"/>
        </w:rPr>
        <w:t xml:space="preserve"> </w:t>
      </w:r>
      <w:r>
        <w:rPr>
          <w:color w:val="231F20"/>
        </w:rPr>
        <w:t>устав</w:t>
      </w:r>
      <w:r>
        <w:rPr>
          <w:color w:val="231F20"/>
          <w:spacing w:val="84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план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проектом.</w:t>
      </w:r>
    </w:p>
    <w:p w:rsidR="007862BC" w:rsidRDefault="005A613E">
      <w:pPr>
        <w:pStyle w:val="a4"/>
        <w:spacing w:before="0" w:line="252" w:lineRule="auto"/>
        <w:ind w:left="180" w:right="121"/>
        <w:jc w:val="both"/>
      </w:pPr>
      <w:r>
        <w:rPr>
          <w:color w:val="231F20"/>
        </w:rPr>
        <w:t>устав проекта (</w:t>
      </w:r>
      <w:r>
        <w:rPr>
          <w:i/>
          <w:color w:val="231F20"/>
        </w:rPr>
        <w:t>Project Charter</w:t>
      </w:r>
      <w:r>
        <w:rPr>
          <w:color w:val="231F20"/>
        </w:rPr>
        <w:t>) — первый официальный доку-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инициирующий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проект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организации,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дающий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пра-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1"/>
        </w:rPr>
        <w:t>во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менеджеру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проекта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привлекать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необходимые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ресурсы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отража-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ющий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основные характеристики проекта.</w:t>
      </w:r>
    </w:p>
    <w:p w:rsidR="007862BC" w:rsidRDefault="005A613E">
      <w:pPr>
        <w:pStyle w:val="a4"/>
        <w:spacing w:before="2" w:line="252" w:lineRule="auto"/>
        <w:ind w:left="180" w:right="121"/>
        <w:jc w:val="both"/>
        <w:sectPr w:rsidR="007862BC">
          <w:footerReference w:type="even" r:id="rId29"/>
          <w:footerReference w:type="default" r:id="rId30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color w:val="231F20"/>
        </w:rPr>
        <w:t>инициация — убеждение (обеспечение принятия решения) ру-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 xml:space="preserve">ководства организации в </w:t>
      </w:r>
      <w:r>
        <w:rPr>
          <w:color w:val="231F20"/>
        </w:rPr>
        <w:t>необходимости выполнения проекта (пе-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рехода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следующей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фазе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проекта).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задачи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этапа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инициации: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spacing w:before="72"/>
        <w:ind w:left="738" w:hanging="276"/>
      </w:pPr>
      <w:r>
        <w:rPr>
          <w:color w:val="231F20"/>
        </w:rPr>
        <w:lastRenderedPageBreak/>
        <w:t>признание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необходимости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реализации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проекта;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</w:pPr>
      <w:r>
        <w:rPr>
          <w:color w:val="231F20"/>
        </w:rPr>
        <w:t>определение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общей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</w:pPr>
      <w:r>
        <w:rPr>
          <w:color w:val="231F20"/>
        </w:rPr>
        <w:t>определение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границ;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802"/>
        </w:tabs>
        <w:spacing w:line="252" w:lineRule="auto"/>
        <w:ind w:right="177" w:firstLine="340"/>
      </w:pPr>
      <w:r>
        <w:rPr>
          <w:color w:val="231F20"/>
        </w:rPr>
        <w:t>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ожиданий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заказчика,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руководства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участников;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40"/>
        </w:tabs>
        <w:spacing w:before="1" w:line="252" w:lineRule="auto"/>
        <w:ind w:right="178" w:firstLine="340"/>
      </w:pPr>
      <w:r>
        <w:rPr>
          <w:color w:val="231F20"/>
        </w:rPr>
        <w:t>определение примерного объема работ проекта и потребно-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стей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ресурсах;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46"/>
        </w:tabs>
        <w:spacing w:before="1" w:line="252" w:lineRule="auto"/>
        <w:ind w:right="177" w:firstLine="340"/>
      </w:pPr>
      <w:r>
        <w:rPr>
          <w:color w:val="231F20"/>
        </w:rPr>
        <w:t>определение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членов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команды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орга-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низационной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структуры;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spacing w:before="0"/>
        <w:ind w:left="738" w:hanging="276"/>
      </w:pPr>
      <w:r>
        <w:rPr>
          <w:color w:val="231F20"/>
        </w:rPr>
        <w:t>назначение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руководителя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a4"/>
        <w:spacing w:line="252" w:lineRule="auto"/>
        <w:ind w:left="123" w:right="178"/>
        <w:jc w:val="both"/>
      </w:pPr>
      <w:r>
        <w:rPr>
          <w:color w:val="231F20"/>
        </w:rPr>
        <w:t>результаты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фазы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инициации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устав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(паспорт)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реше-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запуске,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утвержденный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руководитель.</w:t>
      </w:r>
    </w:p>
    <w:p w:rsidR="007862BC" w:rsidRDefault="005A613E">
      <w:pPr>
        <w:pStyle w:val="a4"/>
        <w:spacing w:before="1" w:line="252" w:lineRule="auto"/>
        <w:ind w:left="123" w:right="177"/>
        <w:jc w:val="both"/>
      </w:pPr>
      <w:r>
        <w:rPr>
          <w:color w:val="231F20"/>
        </w:rPr>
        <w:t>Менеджер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назначается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можно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раньше.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необходимо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всегда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назначать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начала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планирования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желательно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этапе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разработки устава проекта (табл.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2.1).</w:t>
      </w:r>
    </w:p>
    <w:p w:rsidR="007862BC" w:rsidRDefault="005A613E">
      <w:pPr>
        <w:spacing w:before="190"/>
        <w:ind w:right="178"/>
        <w:jc w:val="right"/>
      </w:pPr>
      <w:r>
        <w:rPr>
          <w:i/>
          <w:color w:val="231F20"/>
          <w:sz w:val="20"/>
        </w:rPr>
        <w:t>Таблица</w:t>
      </w:r>
      <w:r>
        <w:rPr>
          <w:i/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2.1</w:t>
      </w:r>
    </w:p>
    <w:p w:rsidR="007862BC" w:rsidRDefault="005A613E">
      <w:pPr>
        <w:spacing w:before="67"/>
        <w:ind w:left="52" w:right="106"/>
        <w:jc w:val="center"/>
      </w:pPr>
      <w:r>
        <w:rPr>
          <w:b/>
          <w:color w:val="231F20"/>
          <w:sz w:val="20"/>
        </w:rPr>
        <w:t>Устав</w:t>
      </w:r>
      <w:r>
        <w:rPr>
          <w:b/>
          <w:color w:val="231F20"/>
          <w:spacing w:val="-12"/>
          <w:sz w:val="20"/>
        </w:rPr>
        <w:t xml:space="preserve"> </w:t>
      </w:r>
      <w:r>
        <w:rPr>
          <w:b/>
          <w:color w:val="231F20"/>
          <w:sz w:val="20"/>
        </w:rPr>
        <w:t>проекта</w:t>
      </w:r>
      <w:r>
        <w:rPr>
          <w:b/>
          <w:color w:val="231F20"/>
          <w:sz w:val="20"/>
          <w:vertAlign w:val="superscript"/>
        </w:rPr>
        <w:t>1</w:t>
      </w:r>
    </w:p>
    <w:p w:rsidR="007862BC" w:rsidRDefault="007862BC">
      <w:pPr>
        <w:pStyle w:val="a4"/>
        <w:spacing w:before="11"/>
        <w:ind w:firstLine="0"/>
        <w:rPr>
          <w:b/>
          <w:sz w:val="15"/>
        </w:rPr>
      </w:pPr>
    </w:p>
    <w:tbl>
      <w:tblPr>
        <w:tblW w:w="6226" w:type="dxa"/>
        <w:tblInd w:w="126" w:type="dxa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3113"/>
        <w:gridCol w:w="3113"/>
      </w:tblGrid>
      <w:tr w:rsidR="007862BC">
        <w:trPr>
          <w:trHeight w:val="355"/>
        </w:trPr>
        <w:tc>
          <w:tcPr>
            <w:tcW w:w="3113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803"/>
            </w:pPr>
            <w:r>
              <w:rPr>
                <w:color w:val="231F20"/>
                <w:sz w:val="20"/>
              </w:rPr>
              <w:t>название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380"/>
            </w:pPr>
            <w:r>
              <w:rPr>
                <w:color w:val="231F20"/>
                <w:sz w:val="20"/>
              </w:rPr>
              <w:t>согласно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приказу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запуске</w:t>
            </w:r>
          </w:p>
        </w:tc>
      </w:tr>
      <w:tr w:rsidR="007862BC">
        <w:trPr>
          <w:trHeight w:val="307"/>
        </w:trPr>
        <w:tc>
          <w:tcPr>
            <w:tcW w:w="3113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8"/>
              <w:ind w:left="118"/>
            </w:pPr>
            <w:r>
              <w:rPr>
                <w:color w:val="231F20"/>
                <w:sz w:val="20"/>
              </w:rPr>
              <w:t>краткое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название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8"/>
              <w:ind w:left="113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(для реестра проектов)</w:t>
            </w:r>
          </w:p>
        </w:tc>
      </w:tr>
      <w:tr w:rsidR="007862BC">
        <w:trPr>
          <w:trHeight w:val="360"/>
        </w:trPr>
        <w:tc>
          <w:tcPr>
            <w:tcW w:w="3113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118"/>
            </w:pPr>
            <w:r>
              <w:rPr>
                <w:color w:val="231F20"/>
                <w:spacing w:val="-1"/>
                <w:w w:val="105"/>
                <w:sz w:val="20"/>
              </w:rPr>
              <w:t>код</w:t>
            </w:r>
            <w:r>
              <w:rPr>
                <w:color w:val="231F20"/>
                <w:spacing w:val="-1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"/>
                <w:w w:val="105"/>
                <w:sz w:val="20"/>
              </w:rPr>
              <w:t>проекта</w:t>
            </w:r>
          </w:p>
        </w:tc>
        <w:tc>
          <w:tcPr>
            <w:tcW w:w="3113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113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(для реестра проектов)</w:t>
            </w:r>
          </w:p>
        </w:tc>
      </w:tr>
      <w:tr w:rsidR="007862BC">
        <w:trPr>
          <w:trHeight w:val="360"/>
        </w:trPr>
        <w:tc>
          <w:tcPr>
            <w:tcW w:w="3113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118"/>
              <w:rPr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инициатор</w:t>
            </w:r>
          </w:p>
        </w:tc>
        <w:tc>
          <w:tcPr>
            <w:tcW w:w="3113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20"/>
              </w:rPr>
            </w:pPr>
          </w:p>
        </w:tc>
      </w:tr>
      <w:tr w:rsidR="007862BC">
        <w:trPr>
          <w:trHeight w:val="360"/>
        </w:trPr>
        <w:tc>
          <w:tcPr>
            <w:tcW w:w="3113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118"/>
            </w:pPr>
            <w:r>
              <w:rPr>
                <w:color w:val="231F20"/>
                <w:sz w:val="20"/>
              </w:rPr>
              <w:t>дата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утверждения</w:t>
            </w:r>
          </w:p>
        </w:tc>
        <w:tc>
          <w:tcPr>
            <w:tcW w:w="3113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20"/>
              </w:rPr>
            </w:pPr>
          </w:p>
        </w:tc>
      </w:tr>
      <w:tr w:rsidR="007862BC">
        <w:trPr>
          <w:trHeight w:val="300"/>
        </w:trPr>
        <w:tc>
          <w:tcPr>
            <w:tcW w:w="3113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 w:line="219" w:lineRule="exact"/>
              <w:ind w:left="118"/>
            </w:pPr>
            <w:r>
              <w:rPr>
                <w:color w:val="231F20"/>
                <w:sz w:val="20"/>
              </w:rPr>
              <w:t>обоснование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инициации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</w:tc>
        <w:tc>
          <w:tcPr>
            <w:tcW w:w="3113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 w:line="219" w:lineRule="exact"/>
              <w:ind w:left="113"/>
            </w:pPr>
            <w:r>
              <w:rPr>
                <w:color w:val="231F20"/>
                <w:sz w:val="20"/>
              </w:rPr>
              <w:t>описание</w:t>
            </w:r>
            <w:r>
              <w:rPr>
                <w:color w:val="231F20"/>
                <w:spacing w:val="2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бизнес-потребностей</w:t>
            </w:r>
          </w:p>
        </w:tc>
      </w:tr>
      <w:tr w:rsidR="007862BC">
        <w:trPr>
          <w:trHeight w:val="246"/>
        </w:trPr>
        <w:tc>
          <w:tcPr>
            <w:tcW w:w="3113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16"/>
              </w:rPr>
            </w:pPr>
          </w:p>
        </w:tc>
        <w:tc>
          <w:tcPr>
            <w:tcW w:w="3113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line="225" w:lineRule="exact"/>
              <w:ind w:left="113"/>
            </w:pPr>
            <w:r>
              <w:rPr>
                <w:color w:val="231F20"/>
                <w:sz w:val="20"/>
              </w:rPr>
              <w:t>для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инициации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</w:tc>
      </w:tr>
      <w:tr w:rsidR="007862BC">
        <w:trPr>
          <w:trHeight w:val="350"/>
        </w:trPr>
        <w:tc>
          <w:tcPr>
            <w:tcW w:w="3113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"/>
              <w:ind w:left="118"/>
            </w:pPr>
            <w:r>
              <w:rPr>
                <w:color w:val="231F20"/>
                <w:sz w:val="20"/>
              </w:rPr>
              <w:t>стратегические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цели</w:t>
            </w:r>
            <w:r>
              <w:rPr>
                <w:color w:val="231F20"/>
                <w:spacing w:val="1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</w:tc>
        <w:tc>
          <w:tcPr>
            <w:tcW w:w="3113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20"/>
              </w:rPr>
            </w:pPr>
          </w:p>
        </w:tc>
      </w:tr>
      <w:tr w:rsidR="007862BC">
        <w:trPr>
          <w:trHeight w:val="345"/>
        </w:trPr>
        <w:tc>
          <w:tcPr>
            <w:tcW w:w="3113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105" w:line="219" w:lineRule="exact"/>
              <w:ind w:left="118"/>
            </w:pPr>
            <w:r>
              <w:rPr>
                <w:color w:val="231F20"/>
                <w:sz w:val="20"/>
              </w:rPr>
              <w:t>результаты</w:t>
            </w:r>
            <w:r>
              <w:rPr>
                <w:color w:val="231F20"/>
                <w:spacing w:val="-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</w:tc>
        <w:tc>
          <w:tcPr>
            <w:tcW w:w="3113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105" w:line="219" w:lineRule="exact"/>
              <w:ind w:left="113"/>
            </w:pPr>
            <w:r>
              <w:rPr>
                <w:color w:val="231F20"/>
                <w:sz w:val="20"/>
              </w:rPr>
              <w:t>измеряемые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проверяемые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ре-</w:t>
            </w:r>
          </w:p>
        </w:tc>
      </w:tr>
      <w:tr w:rsidR="007862BC">
        <w:trPr>
          <w:trHeight w:val="240"/>
        </w:trPr>
        <w:tc>
          <w:tcPr>
            <w:tcW w:w="3113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16"/>
              </w:rPr>
            </w:pPr>
          </w:p>
        </w:tc>
        <w:tc>
          <w:tcPr>
            <w:tcW w:w="3113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line="219" w:lineRule="exact"/>
              <w:ind w:left="113"/>
            </w:pPr>
            <w:r>
              <w:rPr>
                <w:color w:val="231F20"/>
                <w:spacing w:val="-1"/>
                <w:sz w:val="20"/>
              </w:rPr>
              <w:t>зультаты,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достижение</w:t>
            </w:r>
            <w:r>
              <w:rPr>
                <w:color w:val="231F20"/>
                <w:spacing w:val="-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которых</w:t>
            </w:r>
          </w:p>
        </w:tc>
      </w:tr>
      <w:tr w:rsidR="007862BC">
        <w:trPr>
          <w:trHeight w:val="244"/>
        </w:trPr>
        <w:tc>
          <w:tcPr>
            <w:tcW w:w="3113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16"/>
              </w:rPr>
            </w:pPr>
          </w:p>
        </w:tc>
        <w:tc>
          <w:tcPr>
            <w:tcW w:w="3113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line="223" w:lineRule="exact"/>
              <w:ind w:left="113"/>
            </w:pPr>
            <w:r>
              <w:rPr>
                <w:color w:val="231F20"/>
                <w:sz w:val="20"/>
              </w:rPr>
              <w:t>означает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завершение</w:t>
            </w:r>
            <w:r>
              <w:rPr>
                <w:color w:val="231F20"/>
                <w:spacing w:val="-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</w:tc>
      </w:tr>
    </w:tbl>
    <w:p w:rsidR="007862BC" w:rsidRDefault="007862BC">
      <w:pPr>
        <w:pStyle w:val="a4"/>
        <w:spacing w:before="0"/>
        <w:ind w:firstLine="0"/>
        <w:rPr>
          <w:b/>
          <w:sz w:val="20"/>
        </w:rPr>
      </w:pPr>
    </w:p>
    <w:p w:rsidR="007862BC" w:rsidRDefault="007862BC">
      <w:pPr>
        <w:pStyle w:val="a4"/>
        <w:spacing w:before="0"/>
        <w:ind w:firstLine="0"/>
        <w:rPr>
          <w:b/>
          <w:sz w:val="20"/>
        </w:rPr>
      </w:pPr>
    </w:p>
    <w:p w:rsidR="007862BC" w:rsidRDefault="00145231">
      <w:pPr>
        <w:pStyle w:val="a4"/>
        <w:spacing w:before="1"/>
        <w:ind w:firstLine="0"/>
        <w:rPr>
          <w:b/>
          <w:sz w:val="11"/>
        </w:rPr>
      </w:pPr>
      <w:r>
        <w:rPr>
          <w:noProof/>
        </w:rPr>
        <w:pict>
          <v:line id="_x0000_s1027" style="position:absolute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48.15pt,8.6pt" to="104.9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" strokecolor="#231f20" strokeweight=".18mm">
            <w10:wrap type="topAndBottom" anchorx="page"/>
          </v:line>
        </w:pict>
      </w:r>
    </w:p>
    <w:p w:rsidR="007862BC" w:rsidRDefault="005A613E">
      <w:pPr>
        <w:spacing w:before="77" w:after="59"/>
        <w:ind w:right="121"/>
        <w:jc w:val="right"/>
      </w:pPr>
      <w:r>
        <w:rPr>
          <w:i/>
          <w:color w:val="231F20"/>
          <w:sz w:val="20"/>
        </w:rPr>
        <w:t>Окончание</w:t>
      </w:r>
      <w:r>
        <w:rPr>
          <w:i/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табл.</w:t>
      </w:r>
      <w:r>
        <w:rPr>
          <w:i/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2.1</w:t>
      </w:r>
    </w:p>
    <w:tbl>
      <w:tblPr>
        <w:tblW w:w="6226" w:type="dxa"/>
        <w:tblInd w:w="182" w:type="dxa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3113"/>
        <w:gridCol w:w="3113"/>
      </w:tblGrid>
      <w:tr w:rsidR="007862BC">
        <w:trPr>
          <w:trHeight w:val="355"/>
        </w:trPr>
        <w:tc>
          <w:tcPr>
            <w:tcW w:w="3113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803"/>
            </w:pPr>
            <w:r>
              <w:rPr>
                <w:color w:val="231F20"/>
                <w:sz w:val="20"/>
              </w:rPr>
              <w:lastRenderedPageBreak/>
              <w:t>название</w:t>
            </w:r>
            <w:r>
              <w:rPr>
                <w:color w:val="231F20"/>
                <w:spacing w:val="1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380"/>
            </w:pPr>
            <w:r>
              <w:rPr>
                <w:color w:val="231F20"/>
                <w:sz w:val="20"/>
              </w:rPr>
              <w:t>согласно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приказу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запуске</w:t>
            </w:r>
          </w:p>
        </w:tc>
      </w:tr>
      <w:tr w:rsidR="007862BC">
        <w:trPr>
          <w:trHeight w:val="2721"/>
        </w:trPr>
        <w:tc>
          <w:tcPr>
            <w:tcW w:w="3113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8" w:line="511" w:lineRule="auto"/>
              <w:ind w:left="118" w:right="393"/>
            </w:pPr>
            <w:r>
              <w:rPr>
                <w:color w:val="231F20"/>
                <w:sz w:val="20"/>
              </w:rPr>
              <w:t>продукт(ы)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окружение</w:t>
            </w:r>
            <w:r>
              <w:rPr>
                <w:color w:val="231F20"/>
                <w:spacing w:val="1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  <w:p w:rsidR="007862BC" w:rsidRDefault="005A613E">
            <w:pPr>
              <w:pStyle w:val="TableParagraph"/>
              <w:spacing w:before="33" w:line="374" w:lineRule="auto"/>
              <w:ind w:left="118" w:right="393"/>
            </w:pPr>
            <w:r>
              <w:rPr>
                <w:color w:val="231F20"/>
                <w:sz w:val="20"/>
              </w:rPr>
              <w:t>ограничения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временные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рамки</w:t>
            </w:r>
            <w:r>
              <w:rPr>
                <w:color w:val="231F20"/>
                <w:spacing w:val="10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  <w:p w:rsidR="007862BC" w:rsidRDefault="005A613E">
            <w:pPr>
              <w:pStyle w:val="TableParagraph"/>
              <w:spacing w:line="247" w:lineRule="auto"/>
              <w:ind w:left="118"/>
            </w:pPr>
            <w:r>
              <w:rPr>
                <w:color w:val="231F20"/>
                <w:sz w:val="20"/>
              </w:rPr>
              <w:t>целевые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показатели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критерии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успеха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</w:p>
          <w:p w:rsidR="007862BC" w:rsidRDefault="005A613E">
            <w:pPr>
              <w:pStyle w:val="TableParagraph"/>
              <w:spacing w:before="120"/>
              <w:ind w:left="118"/>
            </w:pPr>
            <w:r>
              <w:rPr>
                <w:color w:val="231F20"/>
                <w:sz w:val="20"/>
              </w:rPr>
              <w:t>суммарный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бюджет</w:t>
            </w:r>
          </w:p>
        </w:tc>
        <w:tc>
          <w:tcPr>
            <w:tcW w:w="3113" w:type="dxa"/>
            <w:tcBorders>
              <w:top w:val="single" w:sz="4" w:space="0" w:color="231F20"/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8" w:line="247" w:lineRule="auto"/>
              <w:ind w:left="113"/>
            </w:pPr>
            <w:r>
              <w:rPr>
                <w:color w:val="231F20"/>
                <w:sz w:val="20"/>
              </w:rPr>
              <w:t>основные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требования</w:t>
            </w:r>
            <w:r>
              <w:rPr>
                <w:color w:val="231F20"/>
                <w:spacing w:val="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характе-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ристики</w:t>
            </w:r>
          </w:p>
          <w:p w:rsidR="007862BC" w:rsidRDefault="005A613E">
            <w:pPr>
              <w:pStyle w:val="TableParagraph"/>
              <w:spacing w:before="14"/>
              <w:ind w:left="113"/>
            </w:pPr>
            <w:r>
              <w:rPr>
                <w:color w:val="231F20"/>
                <w:sz w:val="20"/>
              </w:rPr>
              <w:t>участники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проекта,</w:t>
            </w:r>
            <w:r>
              <w:rPr>
                <w:color w:val="231F20"/>
                <w:spacing w:val="9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их</w:t>
            </w:r>
            <w:r>
              <w:rPr>
                <w:color w:val="231F20"/>
                <w:spacing w:val="8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интересы</w:t>
            </w:r>
          </w:p>
          <w:p w:rsidR="007862BC" w:rsidRDefault="007862BC">
            <w:pPr>
              <w:pStyle w:val="TableParagraph"/>
              <w:spacing w:before="7"/>
              <w:rPr>
                <w:i/>
                <w:sz w:val="25"/>
              </w:rPr>
            </w:pPr>
          </w:p>
          <w:p w:rsidR="007862BC" w:rsidRDefault="005A613E">
            <w:pPr>
              <w:pStyle w:val="TableParagraph"/>
              <w:spacing w:before="1"/>
              <w:ind w:left="5"/>
              <w:jc w:val="center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—</w:t>
            </w:r>
          </w:p>
          <w:p w:rsidR="007862BC" w:rsidRDefault="005A613E">
            <w:pPr>
              <w:pStyle w:val="TableParagraph"/>
              <w:spacing w:before="130"/>
              <w:ind w:left="5"/>
              <w:jc w:val="center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—</w:t>
            </w:r>
          </w:p>
          <w:p w:rsidR="007862BC" w:rsidRDefault="005A613E">
            <w:pPr>
              <w:pStyle w:val="TableParagraph"/>
              <w:spacing w:before="130"/>
              <w:ind w:left="5"/>
              <w:jc w:val="center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—</w:t>
            </w:r>
          </w:p>
          <w:p w:rsidR="007862BC" w:rsidRDefault="007862BC">
            <w:pPr>
              <w:pStyle w:val="TableParagraph"/>
              <w:spacing w:before="1"/>
              <w:rPr>
                <w:i/>
                <w:sz w:val="32"/>
              </w:rPr>
            </w:pPr>
          </w:p>
          <w:p w:rsidR="007862BC" w:rsidRDefault="005A613E">
            <w:pPr>
              <w:pStyle w:val="TableParagraph"/>
              <w:spacing w:before="1"/>
              <w:ind w:left="5"/>
              <w:jc w:val="center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—</w:t>
            </w:r>
          </w:p>
        </w:tc>
      </w:tr>
    </w:tbl>
    <w:p w:rsidR="007862BC" w:rsidRDefault="005A613E">
      <w:pPr>
        <w:spacing w:before="169" w:line="252" w:lineRule="auto"/>
        <w:ind w:left="180" w:right="120" w:firstLine="340"/>
        <w:jc w:val="both"/>
      </w:pPr>
      <w:r>
        <w:rPr>
          <w:b/>
          <w:color w:val="231F20"/>
        </w:rPr>
        <w:t>критерии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</w:rPr>
        <w:t>успеха</w:t>
      </w:r>
      <w:r>
        <w:rPr>
          <w:b/>
          <w:color w:val="231F20"/>
          <w:spacing w:val="-12"/>
        </w:rPr>
        <w:t xml:space="preserve"> </w:t>
      </w:r>
      <w:r>
        <w:rPr>
          <w:color w:val="231F20"/>
        </w:rPr>
        <w:t>(</w:t>
      </w:r>
      <w:r>
        <w:rPr>
          <w:i/>
          <w:color w:val="231F20"/>
        </w:rPr>
        <w:t>Project</w:t>
      </w:r>
      <w:r>
        <w:rPr>
          <w:i/>
          <w:color w:val="231F20"/>
          <w:spacing w:val="-12"/>
        </w:rPr>
        <w:t xml:space="preserve"> </w:t>
      </w:r>
      <w:r>
        <w:rPr>
          <w:i/>
          <w:color w:val="231F20"/>
        </w:rPr>
        <w:t>Success</w:t>
      </w:r>
      <w:r>
        <w:rPr>
          <w:color w:val="231F20"/>
        </w:rPr>
        <w:t>)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2"/>
        </w:rPr>
        <w:t xml:space="preserve"> </w:t>
      </w:r>
      <w:r>
        <w:rPr>
          <w:b/>
          <w:color w:val="231F20"/>
        </w:rPr>
        <w:t>критерии</w:t>
      </w:r>
      <w:r>
        <w:rPr>
          <w:b/>
          <w:color w:val="231F20"/>
          <w:spacing w:val="-12"/>
        </w:rPr>
        <w:t xml:space="preserve"> </w:t>
      </w:r>
      <w:r>
        <w:rPr>
          <w:b/>
          <w:color w:val="231F20"/>
        </w:rPr>
        <w:t>неудач</w:t>
      </w:r>
      <w:r>
        <w:rPr>
          <w:b/>
          <w:color w:val="231F20"/>
          <w:spacing w:val="-11"/>
        </w:rPr>
        <w:t xml:space="preserve"> </w:t>
      </w:r>
      <w:r>
        <w:rPr>
          <w:color w:val="231F20"/>
        </w:rPr>
        <w:t>(</w:t>
      </w:r>
      <w:r>
        <w:rPr>
          <w:i/>
          <w:color w:val="231F20"/>
        </w:rPr>
        <w:t>Failure</w:t>
      </w:r>
      <w:r>
        <w:rPr>
          <w:i/>
          <w:color w:val="231F20"/>
          <w:spacing w:val="-53"/>
        </w:rPr>
        <w:t xml:space="preserve"> </w:t>
      </w:r>
      <w:r>
        <w:rPr>
          <w:i/>
          <w:color w:val="231F20"/>
        </w:rPr>
        <w:t>Criteria</w:t>
      </w:r>
      <w:r>
        <w:rPr>
          <w:color w:val="231F20"/>
        </w:rPr>
        <w:t>) проекта — представляют собой совокупность показате-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лей, которые дают возможность судить об успешности выполне-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2"/>
        <w:spacing w:before="1"/>
      </w:pPr>
      <w:r>
        <w:rPr>
          <w:color w:val="231F20"/>
        </w:rPr>
        <w:t>Основные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типы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критериев</w:t>
      </w:r>
      <w:r>
        <w:rPr>
          <w:b w:val="0"/>
          <w:color w:val="231F20"/>
        </w:rPr>
        <w:t>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3"/>
        </w:tabs>
        <w:spacing w:line="252" w:lineRule="auto"/>
        <w:ind w:left="180" w:right="121" w:firstLine="340"/>
        <w:jc w:val="both"/>
      </w:pPr>
      <w:r>
        <w:rPr>
          <w:color w:val="231F20"/>
        </w:rPr>
        <w:t>традиционные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срок,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бюджета,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спецификацией);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5"/>
        </w:tabs>
        <w:spacing w:before="1" w:line="252" w:lineRule="auto"/>
        <w:ind w:left="180" w:right="120" w:firstLine="340"/>
        <w:jc w:val="both"/>
      </w:pPr>
      <w:r>
        <w:rPr>
          <w:color w:val="231F20"/>
        </w:rPr>
        <w:t>соответствие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</w:t>
      </w:r>
      <w:r>
        <w:rPr>
          <w:color w:val="231F20"/>
        </w:rPr>
        <w:t>ребованиям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(ожиданиям)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заказчика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пользо-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вателей;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spacing w:before="1"/>
        <w:ind w:left="795" w:hanging="276"/>
      </w:pPr>
      <w:r>
        <w:rPr>
          <w:color w:val="231F20"/>
        </w:rPr>
        <w:t>соответствие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ожиданиям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участников.</w:t>
      </w:r>
    </w:p>
    <w:p w:rsidR="007862BC" w:rsidRDefault="005A613E">
      <w:pPr>
        <w:pStyle w:val="2"/>
        <w:spacing w:before="13"/>
        <w:jc w:val="left"/>
      </w:pPr>
      <w:r>
        <w:rPr>
          <w:color w:val="231F20"/>
        </w:rPr>
        <w:t>критические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факторы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успеха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проекта: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5"/>
        </w:tabs>
        <w:ind w:left="794" w:hanging="275"/>
      </w:pPr>
      <w:r>
        <w:rPr>
          <w:color w:val="231F20"/>
        </w:rPr>
        <w:t>миссия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проекта,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четкая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постановка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целей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границ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проекта;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ind w:left="795" w:hanging="276"/>
      </w:pPr>
      <w:r>
        <w:rPr>
          <w:color w:val="231F20"/>
        </w:rPr>
        <w:t>поддержка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стороны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высшего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руководства;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ind w:left="795" w:hanging="276"/>
      </w:pPr>
      <w:r>
        <w:rPr>
          <w:color w:val="231F20"/>
        </w:rPr>
        <w:t>наличие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качество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планов;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ind w:left="795" w:hanging="276"/>
      </w:pPr>
      <w:r>
        <w:rPr>
          <w:color w:val="231F20"/>
        </w:rPr>
        <w:t>учет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требований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заказчика;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ind w:left="795" w:hanging="276"/>
      </w:pPr>
      <w:r>
        <w:rPr>
          <w:color w:val="231F20"/>
        </w:rPr>
        <w:t>учет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требований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пользователей;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ind w:left="795" w:hanging="276"/>
      </w:pPr>
      <w:r>
        <w:rPr>
          <w:color w:val="231F20"/>
        </w:rPr>
        <w:t>наличие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необходимых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технологий;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ind w:left="795" w:hanging="276"/>
      </w:pPr>
      <w:r>
        <w:rPr>
          <w:color w:val="231F20"/>
        </w:rPr>
        <w:t>наличие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квалифицированных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исполнителей;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ind w:left="795" w:hanging="276"/>
      </w:pPr>
      <w:r>
        <w:rPr>
          <w:color w:val="231F20"/>
        </w:rPr>
        <w:t>эффективная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система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контроля;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ind w:left="795" w:hanging="276"/>
      </w:pPr>
      <w:r>
        <w:rPr>
          <w:color w:val="231F20"/>
        </w:rPr>
        <w:t>эффективные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коммуникации;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96"/>
        </w:tabs>
        <w:ind w:left="795" w:hanging="276"/>
        <w:sectPr w:rsidR="007862BC">
          <w:footerReference w:type="even" r:id="rId31"/>
          <w:footerReference w:type="default" r:id="rId32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color w:val="231F20"/>
        </w:rPr>
        <w:t>разрешение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трудностей.</w:t>
      </w:r>
    </w:p>
    <w:p w:rsidR="007862BC" w:rsidRDefault="005A613E">
      <w:pPr>
        <w:pStyle w:val="a4"/>
        <w:spacing w:before="72" w:line="252" w:lineRule="auto"/>
        <w:ind w:left="123" w:right="176"/>
        <w:jc w:val="both"/>
      </w:pPr>
      <w:r>
        <w:rPr>
          <w:color w:val="231F20"/>
        </w:rPr>
        <w:lastRenderedPageBreak/>
        <w:t xml:space="preserve">план </w:t>
      </w:r>
      <w:r>
        <w:rPr>
          <w:color w:val="231F20"/>
        </w:rPr>
        <w:t>управления проектом — сводный документ, кратко отра-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жающий основные институциональные подсистемы проекта. 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разработке плана управления проектом используются 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других процессов планирования (в том числе и стратегического)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 создания единого с</w:t>
      </w:r>
      <w:r>
        <w:rPr>
          <w:color w:val="231F20"/>
        </w:rPr>
        <w:t>вязного документа, который будет исполь-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зован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руководство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исполнения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контроля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a4"/>
        <w:spacing w:before="2" w:line="252" w:lineRule="auto"/>
        <w:ind w:left="123" w:right="177"/>
        <w:jc w:val="both"/>
      </w:pPr>
      <w:r>
        <w:rPr>
          <w:color w:val="231F20"/>
        </w:rPr>
        <w:t>план управления содержанием проекта может состоять из од-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нескольких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дополнительных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планов: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spacing w:before="1"/>
        <w:ind w:left="738" w:hanging="276"/>
      </w:pPr>
      <w:r>
        <w:rPr>
          <w:color w:val="231F20"/>
        </w:rPr>
        <w:t>плана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управления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временем;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</w:pPr>
      <w:r>
        <w:rPr>
          <w:color w:val="231F20"/>
        </w:rPr>
        <w:t>управления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стоимостью;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</w:pPr>
      <w:r>
        <w:rPr>
          <w:color w:val="231F20"/>
        </w:rPr>
        <w:t>управления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качеством;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</w:pPr>
      <w:r>
        <w:rPr>
          <w:color w:val="231F20"/>
        </w:rPr>
        <w:t>управления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командой;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</w:pPr>
      <w:r>
        <w:rPr>
          <w:color w:val="231F20"/>
        </w:rPr>
        <w:t>управления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коммуникациями;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</w:pPr>
      <w:r>
        <w:rPr>
          <w:color w:val="231F20"/>
        </w:rPr>
        <w:t>управления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рисками;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9"/>
        </w:tabs>
        <w:ind w:left="738" w:hanging="276"/>
      </w:pPr>
      <w:r>
        <w:rPr>
          <w:color w:val="231F20"/>
        </w:rPr>
        <w:t>управления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снабжением.</w:t>
      </w:r>
    </w:p>
    <w:p w:rsidR="007862BC" w:rsidRDefault="007862BC">
      <w:pPr>
        <w:pStyle w:val="a4"/>
        <w:spacing w:before="3"/>
        <w:ind w:firstLine="0"/>
        <w:rPr>
          <w:sz w:val="24"/>
        </w:rPr>
      </w:pPr>
    </w:p>
    <w:p w:rsidR="007862BC" w:rsidRDefault="005A613E">
      <w:pPr>
        <w:pStyle w:val="a4"/>
        <w:spacing w:before="0"/>
        <w:ind w:left="463" w:firstLine="0"/>
        <w:jc w:val="both"/>
      </w:pPr>
      <w:r>
        <w:rPr>
          <w:color w:val="231F20"/>
          <w:spacing w:val="15"/>
        </w:rPr>
        <w:t>по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ц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разработка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целевой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структуры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проекта</w:t>
      </w:r>
    </w:p>
    <w:p w:rsidR="007862BC" w:rsidRDefault="005A613E">
      <w:pPr>
        <w:pStyle w:val="a4"/>
        <w:spacing w:line="252" w:lineRule="auto"/>
        <w:ind w:left="123" w:right="177"/>
        <w:jc w:val="both"/>
      </w:pPr>
      <w:r>
        <w:rPr>
          <w:color w:val="231F20"/>
        </w:rPr>
        <w:t>цель управления содержанием — определить границы содер-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жания проекта и </w:t>
      </w:r>
      <w:r>
        <w:rPr>
          <w:color w:val="231F20"/>
        </w:rPr>
        <w:t>работы, направленные на успешное выполнение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 завершение проекта. данная позиция определяет </w:t>
      </w:r>
      <w:r>
        <w:rPr>
          <w:i/>
          <w:color w:val="231F20"/>
        </w:rPr>
        <w:t>иерархическую</w:t>
      </w:r>
      <w:r>
        <w:rPr>
          <w:i/>
          <w:color w:val="231F20"/>
          <w:spacing w:val="-52"/>
        </w:rPr>
        <w:t xml:space="preserve"> </w:t>
      </w:r>
      <w:r>
        <w:rPr>
          <w:i/>
          <w:color w:val="231F20"/>
        </w:rPr>
        <w:t xml:space="preserve">структуру работ </w:t>
      </w:r>
      <w:r>
        <w:rPr>
          <w:color w:val="231F20"/>
        </w:rPr>
        <w:t>(WBS) — декомпозицию проекта на более мел-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кие и более управляемые компоненты или разработку целевой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структуры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a4"/>
        <w:spacing w:before="2" w:line="252" w:lineRule="auto"/>
        <w:ind w:left="123" w:right="176"/>
        <w:jc w:val="both"/>
      </w:pPr>
      <w:r>
        <w:rPr>
          <w:color w:val="231F20"/>
          <w:w w:val="110"/>
        </w:rPr>
        <w:t xml:space="preserve">в </w:t>
      </w:r>
      <w:r>
        <w:rPr>
          <w:color w:val="231F20"/>
        </w:rPr>
        <w:t>научной лите</w:t>
      </w:r>
      <w:r>
        <w:rPr>
          <w:color w:val="231F20"/>
        </w:rPr>
        <w:t>ратуре целевая структура называется и опреде-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ляется по-разному. и. и. Мазур, в. д. Шапиро, н. г. ольдерогге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дают следующее определение: «структура разбиения (декомпози-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ция) работ (WBS — Work Breakdown Structure) — иерархическая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структура последовательной</w:t>
      </w:r>
      <w:r>
        <w:rPr>
          <w:color w:val="231F20"/>
        </w:rPr>
        <w:t xml:space="preserve"> декомпозиции проекта на подпроек-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ты,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пакеты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работ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различного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уровня,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пакеты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детальных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работ»</w:t>
      </w:r>
      <w:r>
        <w:rPr>
          <w:color w:val="231F20"/>
          <w:vertAlign w:val="superscript"/>
        </w:rPr>
        <w:t>2</w:t>
      </w:r>
      <w:r>
        <w:rPr>
          <w:color w:val="231F20"/>
        </w:rPr>
        <w:t>.</w:t>
      </w:r>
      <w:r>
        <w:rPr>
          <w:color w:val="231F20"/>
          <w:spacing w:val="-53"/>
        </w:rPr>
        <w:t xml:space="preserve">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>международном стандарте PMI дано следующее 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данного понятия: «иерархическая структура работ — это согласо-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ванная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с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результатами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проекта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иерархическая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декомпозиция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работ,</w:t>
      </w:r>
    </w:p>
    <w:p w:rsidR="007862BC" w:rsidRDefault="00145231">
      <w:pPr>
        <w:pStyle w:val="a4"/>
        <w:spacing w:before="1"/>
        <w:ind w:firstLine="0"/>
        <w:rPr>
          <w:sz w:val="23"/>
        </w:rPr>
      </w:pPr>
      <w:r>
        <w:rPr>
          <w:noProof/>
        </w:rPr>
        <w:pict>
          <v:line id="_x0000_s1026" style="position:absolute;z-index:-50331647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" from="48.15pt,15.55pt" to="104.9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" strokecolor="#231f20" strokeweight=".18mm">
            <w10:wrap type="topAndBottom" anchorx="page"/>
          </v:line>
        </w:pict>
      </w:r>
    </w:p>
    <w:p w:rsidR="007862BC" w:rsidRDefault="007862BC">
      <w:pPr>
        <w:spacing w:before="100" w:line="247" w:lineRule="auto"/>
        <w:ind w:left="123" w:firstLine="284"/>
        <w:rPr>
          <w:color w:val="231F20"/>
          <w:sz w:val="16"/>
        </w:rPr>
        <w:sectPr w:rsidR="007862BC">
          <w:footerReference w:type="even" r:id="rId33"/>
          <w:footerReference w:type="default" r:id="rId34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</w:p>
    <w:p w:rsidR="007862BC" w:rsidRDefault="005A613E">
      <w:pPr>
        <w:pStyle w:val="a4"/>
        <w:spacing w:before="72" w:line="252" w:lineRule="auto"/>
        <w:ind w:left="180" w:right="120" w:firstLine="0"/>
        <w:jc w:val="both"/>
      </w:pPr>
      <w:r>
        <w:rPr>
          <w:color w:val="231F20"/>
        </w:rPr>
        <w:lastRenderedPageBreak/>
        <w:t>которые команда проекта должна выполнить для достижения це-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создания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оговоренных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результатов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проекта»</w:t>
      </w:r>
      <w:r>
        <w:rPr>
          <w:color w:val="231F20"/>
          <w:vertAlign w:val="superscript"/>
        </w:rPr>
        <w:t>3</w:t>
      </w:r>
      <w:r>
        <w:rPr>
          <w:color w:val="231F20"/>
        </w:rPr>
        <w:t>.</w:t>
      </w:r>
    </w:p>
    <w:p w:rsidR="007862BC" w:rsidRDefault="005A613E">
      <w:pPr>
        <w:pStyle w:val="a4"/>
        <w:spacing w:before="1" w:line="252" w:lineRule="auto"/>
        <w:ind w:left="180" w:right="120"/>
        <w:jc w:val="both"/>
      </w:pPr>
      <w:r>
        <w:rPr>
          <w:color w:val="231F20"/>
        </w:rPr>
        <w:t>целевая декомпозиция проекта является системообразующим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инструментом для управления проектом, так как строится для то-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го, чтобы определить </w:t>
      </w:r>
      <w:r>
        <w:rPr>
          <w:i/>
          <w:color w:val="231F20"/>
        </w:rPr>
        <w:t>точное количество и корректный контент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пакета задач проекта. тщательное и безошибочное построение це-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левой структуры — непременное условие успешной разработки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всех </w:t>
      </w:r>
      <w:r>
        <w:rPr>
          <w:color w:val="231F20"/>
        </w:rPr>
        <w:t>подсистем проекта и в этом смысле — детерминант успеха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 неуспеха всего проекта. именно по этой причине правильно-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сти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построения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целевой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структуры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должно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уделено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исключи-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тельное внимание. нельзя продвигаться в дальнейшей разработке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проекта, не буд</w:t>
      </w:r>
      <w:r>
        <w:rPr>
          <w:color w:val="231F20"/>
        </w:rPr>
        <w:t>учи уверенным в абсолютной правильности по-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строения целевой структуры. наиболее часто в практике проекти-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рования используется графическая модель под названием «дерево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целей», описывающая иерархию целей и задач проекта. стандарт-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ная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целевая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структура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сос</w:t>
      </w:r>
      <w:r>
        <w:rPr>
          <w:color w:val="231F20"/>
        </w:rPr>
        <w:t>тоит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четырех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уровней,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но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-53"/>
        </w:rPr>
        <w:t xml:space="preserve"> </w:t>
      </w:r>
      <w:r>
        <w:rPr>
          <w:color w:val="231F20"/>
          <w:spacing w:val="-3"/>
        </w:rPr>
        <w:t>случаях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есть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необходимость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использовании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пятого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уровня,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в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зави-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симости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масштаба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проекта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(рис.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2.1).</w:t>
      </w:r>
    </w:p>
    <w:p w:rsidR="007862BC" w:rsidRDefault="005A613E">
      <w:pPr>
        <w:pStyle w:val="a4"/>
        <w:spacing w:before="8"/>
        <w:ind w:firstLine="0"/>
        <w:rPr>
          <w:sz w:val="16"/>
        </w:rPr>
      </w:pPr>
      <w:r>
        <w:rPr>
          <w:noProof/>
          <w:sz w:val="16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767080</wp:posOffset>
            </wp:positionH>
            <wp:positionV relativeFrom="paragraph">
              <wp:posOffset>146685</wp:posOffset>
            </wp:positionV>
            <wp:extent cx="3712210" cy="1252855"/>
            <wp:effectExtent l="0" t="0" r="0" b="0"/>
            <wp:wrapTopAndBottom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2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210" cy="1252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62BC" w:rsidRDefault="005A613E">
      <w:pPr>
        <w:spacing w:before="158"/>
        <w:ind w:left="2244"/>
        <w:jc w:val="both"/>
      </w:pPr>
      <w:r>
        <w:rPr>
          <w:color w:val="231F20"/>
          <w:sz w:val="20"/>
        </w:rPr>
        <w:t>рис.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2.1.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«дерево</w:t>
      </w:r>
      <w:r>
        <w:rPr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целей»</w:t>
      </w:r>
    </w:p>
    <w:p w:rsidR="007862BC" w:rsidRDefault="005A613E">
      <w:pPr>
        <w:pStyle w:val="a4"/>
        <w:spacing w:before="131" w:line="252" w:lineRule="auto"/>
        <w:ind w:left="180" w:right="118"/>
        <w:jc w:val="both"/>
      </w:pPr>
      <w:r>
        <w:rPr>
          <w:color w:val="231F20"/>
        </w:rPr>
        <w:t>построение   целевой   структуры,   как   правило,   начинает-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сверху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вниз,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отражая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логику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дедуктивного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продвижения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уровня большей степени общности к уровню меньшей степени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общности; от абстрактного к конкретному; от общего к частно-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му.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первый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уровень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уровень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генеральной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(на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рис.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2.1</w:t>
      </w:r>
    </w:p>
    <w:p w:rsidR="007862BC" w:rsidRDefault="007862BC">
      <w:pPr>
        <w:pStyle w:val="a4"/>
        <w:spacing w:before="11"/>
        <w:ind w:firstLine="0"/>
        <w:rPr>
          <w:color w:val="231F20"/>
          <w:sz w:val="16"/>
        </w:rPr>
        <w:sectPr w:rsidR="007862BC">
          <w:footerReference w:type="even" r:id="rId36"/>
          <w:footerReference w:type="default" r:id="rId37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</w:p>
    <w:p w:rsidR="007862BC" w:rsidRDefault="005A613E">
      <w:pPr>
        <w:pStyle w:val="a4"/>
        <w:spacing w:before="72" w:line="252" w:lineRule="auto"/>
        <w:ind w:left="123" w:right="176" w:firstLine="0"/>
        <w:jc w:val="both"/>
      </w:pPr>
      <w:r>
        <w:rPr>
          <w:color w:val="231F20"/>
        </w:rPr>
        <w:lastRenderedPageBreak/>
        <w:t>обозначена гц), которая представляет собой формулировку ко-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нечной целевой установки того, что, собственно, планировалось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достичь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проекте.</w:t>
      </w:r>
    </w:p>
    <w:p w:rsidR="007862BC" w:rsidRDefault="005A613E">
      <w:pPr>
        <w:pStyle w:val="a4"/>
        <w:spacing w:before="1" w:line="252" w:lineRule="auto"/>
        <w:ind w:left="123" w:right="177"/>
        <w:jc w:val="both"/>
      </w:pPr>
      <w:r>
        <w:rPr>
          <w:color w:val="231F20"/>
        </w:rPr>
        <w:t>второй уровень — это уровень общих целей (на рис. 2.1 обо-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значены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2),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представляют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направ-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ления деятельности. Это то, на что направлены действия проек-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танта.</w:t>
      </w:r>
    </w:p>
    <w:p w:rsidR="007862BC" w:rsidRDefault="005A613E">
      <w:pPr>
        <w:pStyle w:val="a4"/>
        <w:spacing w:before="2" w:line="252" w:lineRule="auto"/>
        <w:ind w:left="123" w:right="177"/>
        <w:jc w:val="both"/>
      </w:pPr>
      <w:r>
        <w:rPr>
          <w:color w:val="231F20"/>
        </w:rPr>
        <w:t>третий уровень — уровень специфических целей (на рис. 2.1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обозначены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1.1,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1.2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2.1,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2.2),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которые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представляют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собой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ос-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 xml:space="preserve">новные формы работ и обеспечивают основные </w:t>
      </w:r>
      <w:r>
        <w:rPr>
          <w:color w:val="231F20"/>
        </w:rPr>
        <w:t>направления дея-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тельности.</w:t>
      </w:r>
    </w:p>
    <w:p w:rsidR="007862BC" w:rsidRDefault="005A613E">
      <w:pPr>
        <w:pStyle w:val="a4"/>
        <w:spacing w:before="1" w:line="252" w:lineRule="auto"/>
        <w:ind w:left="123" w:right="176"/>
        <w:jc w:val="both"/>
      </w:pPr>
      <w:r>
        <w:rPr>
          <w:color w:val="231F20"/>
        </w:rPr>
        <w:t>Четвертый уровень — уровень конкретных задач проекта (на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рис.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2.1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обозначены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1.1.1,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1.1.2,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1.2.1,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1.2.2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соответственно),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представляющих собой те конкретные работы проекта, которые,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будучи выполнены в </w:t>
      </w:r>
      <w:r>
        <w:rPr>
          <w:color w:val="231F20"/>
        </w:rPr>
        <w:t>установленные сроки, определенным спосо-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бом, с запланированным результатом, приведут в конечном счете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к выполнению </w:t>
      </w:r>
      <w:r>
        <w:rPr>
          <w:color w:val="231F20"/>
          <w:w w:val="110"/>
        </w:rPr>
        <w:t>гц</w:t>
      </w:r>
      <w:r>
        <w:rPr>
          <w:color w:val="231F20"/>
          <w:spacing w:val="-6"/>
          <w:w w:val="110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a4"/>
        <w:spacing w:before="2" w:line="252" w:lineRule="auto"/>
        <w:ind w:left="123" w:right="176"/>
        <w:jc w:val="both"/>
      </w:pPr>
      <w:r>
        <w:rPr>
          <w:color w:val="231F20"/>
        </w:rPr>
        <w:t>необходимо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заметить,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сложный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трудоемкий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структурной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декомпозиции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предпринимается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ради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достиже-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ния </w:t>
      </w:r>
      <w:r>
        <w:rPr>
          <w:color w:val="231F20"/>
        </w:rPr>
        <w:t>четвертого уровня и точного определения всех задач проек-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та. дальнейшие действия проектанта по разработке проекта будут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связаны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только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четвертым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уровнем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целевой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структуры.</w:t>
      </w:r>
    </w:p>
    <w:p w:rsidR="007862BC" w:rsidRDefault="005A613E">
      <w:pPr>
        <w:pStyle w:val="2"/>
        <w:spacing w:before="2"/>
        <w:ind w:left="464"/>
      </w:pPr>
      <w:r>
        <w:rPr>
          <w:color w:val="231F20"/>
        </w:rPr>
        <w:t>правила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построения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целевой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структуры: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30"/>
        </w:tabs>
        <w:spacing w:line="252" w:lineRule="auto"/>
        <w:ind w:right="177" w:firstLine="340"/>
        <w:jc w:val="both"/>
      </w:pPr>
      <w:r>
        <w:rPr>
          <w:color w:val="231F20"/>
          <w:spacing w:val="-1"/>
        </w:rPr>
        <w:t>цели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должны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формулироваться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1"/>
        </w:rPr>
        <w:t>предельно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ясно,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четко,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одно-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значно;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40"/>
        </w:tabs>
        <w:spacing w:before="1"/>
        <w:ind w:left="739" w:hanging="276"/>
        <w:jc w:val="both"/>
      </w:pPr>
      <w:r>
        <w:rPr>
          <w:color w:val="231F20"/>
        </w:rPr>
        <w:t>они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независимы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несводимы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друг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другу;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49"/>
        </w:tabs>
        <w:spacing w:line="252" w:lineRule="auto"/>
        <w:ind w:right="178" w:firstLine="340"/>
        <w:jc w:val="both"/>
      </w:pPr>
      <w:r>
        <w:rPr>
          <w:color w:val="231F20"/>
        </w:rPr>
        <w:t>цель более высокого уровня должна быть разбита не 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две цели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более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низкого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уровня;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43"/>
        </w:tabs>
        <w:spacing w:before="0" w:line="252" w:lineRule="auto"/>
        <w:ind w:right="177" w:firstLine="340"/>
        <w:jc w:val="both"/>
      </w:pPr>
      <w:r>
        <w:rPr>
          <w:color w:val="231F20"/>
        </w:rPr>
        <w:t>цели более низкого уровня в сумме должны давать цель бо-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лее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высокого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уровня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содержанию,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так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объему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понятий;</w:t>
      </w:r>
    </w:p>
    <w:p w:rsidR="007862BC" w:rsidRDefault="005A613E">
      <w:pPr>
        <w:pStyle w:val="a8"/>
        <w:numPr>
          <w:ilvl w:val="0"/>
          <w:numId w:val="8"/>
        </w:numPr>
        <w:tabs>
          <w:tab w:val="left" w:pos="751"/>
        </w:tabs>
        <w:spacing w:before="1" w:line="252" w:lineRule="auto"/>
        <w:ind w:right="176" w:firstLine="340"/>
        <w:jc w:val="both"/>
      </w:pPr>
      <w:r>
        <w:rPr>
          <w:color w:val="231F20"/>
        </w:rPr>
        <w:t>задачи должны быть сформулированы как конкретные рас-</w:t>
      </w:r>
      <w:r>
        <w:rPr>
          <w:color w:val="231F20"/>
          <w:spacing w:val="-52"/>
        </w:rPr>
        <w:t xml:space="preserve"> </w:t>
      </w:r>
      <w:r>
        <w:rPr>
          <w:color w:val="231F20"/>
          <w:spacing w:val="-1"/>
        </w:rPr>
        <w:t>поряжения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менеджмента,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однозначно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истолкованные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оставля-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ющие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свободы для интерпретаций.</w:t>
      </w:r>
    </w:p>
    <w:p w:rsidR="007862BC" w:rsidRDefault="005A613E">
      <w:pPr>
        <w:pStyle w:val="a4"/>
        <w:spacing w:before="1" w:line="252" w:lineRule="auto"/>
        <w:ind w:left="123" w:right="178"/>
        <w:jc w:val="both"/>
        <w:sectPr w:rsidR="007862BC">
          <w:footerReference w:type="even" r:id="rId38"/>
          <w:footerReference w:type="default" r:id="rId39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color w:val="231F20"/>
        </w:rPr>
        <w:t>специалисты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выделяют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следующие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подходы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построению</w:t>
      </w:r>
      <w:r>
        <w:rPr>
          <w:color w:val="231F20"/>
          <w:spacing w:val="1"/>
        </w:rPr>
        <w:t xml:space="preserve"> </w:t>
      </w:r>
    </w:p>
    <w:p w:rsidR="007862BC" w:rsidRDefault="005A613E">
      <w:pPr>
        <w:pStyle w:val="a8"/>
        <w:numPr>
          <w:ilvl w:val="0"/>
          <w:numId w:val="2"/>
        </w:numPr>
        <w:tabs>
          <w:tab w:val="left" w:pos="794"/>
        </w:tabs>
        <w:spacing w:before="72" w:line="252" w:lineRule="auto"/>
        <w:ind w:right="120" w:firstLine="340"/>
        <w:jc w:val="both"/>
      </w:pPr>
      <w:r>
        <w:rPr>
          <w:i/>
          <w:color w:val="231F20"/>
        </w:rPr>
        <w:lastRenderedPageBreak/>
        <w:t xml:space="preserve">Продуктовый </w:t>
      </w:r>
      <w:r>
        <w:rPr>
          <w:color w:val="231F20"/>
        </w:rPr>
        <w:t>— построение по компонентам продукции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проекта.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>качестве элементов WBS выбираются элементы про-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дукции проекта, его материальные результаты. для 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названия пакетов работ и отдельных работ используются суще-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ствительные (р</w:t>
      </w:r>
      <w:r>
        <w:rPr>
          <w:color w:val="231F20"/>
        </w:rPr>
        <w:t>ис. 2.2).</w:t>
      </w:r>
    </w:p>
    <w:p w:rsidR="007862BC" w:rsidRDefault="005A613E">
      <w:pPr>
        <w:pStyle w:val="a8"/>
        <w:numPr>
          <w:ilvl w:val="0"/>
          <w:numId w:val="2"/>
        </w:numPr>
        <w:tabs>
          <w:tab w:val="left" w:pos="766"/>
        </w:tabs>
        <w:spacing w:before="2" w:line="252" w:lineRule="auto"/>
        <w:ind w:right="120" w:firstLine="340"/>
        <w:jc w:val="both"/>
      </w:pPr>
      <w:r>
        <w:rPr>
          <w:i/>
          <w:color w:val="231F20"/>
        </w:rPr>
        <w:t xml:space="preserve">Функциональный </w:t>
      </w:r>
      <w:r>
        <w:rPr>
          <w:color w:val="231F20"/>
        </w:rPr>
        <w:t>— построение WBS по функциональным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деятельности.</w:t>
      </w:r>
      <w:r>
        <w:rPr>
          <w:color w:val="231F20"/>
          <w:spacing w:val="1"/>
        </w:rPr>
        <w:t xml:space="preserve">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>качестве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элементов WBS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выбирают-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ся элементы операций технологического цикла производства про-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дукции.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пакетов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работ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отдельных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 xml:space="preserve">работ </w:t>
      </w:r>
      <w:r>
        <w:rPr>
          <w:color w:val="231F20"/>
        </w:rPr>
        <w:t>используются глаголы или отглагольные существительные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(рис. 2.3).</w:t>
      </w:r>
    </w:p>
    <w:p w:rsidR="007862BC" w:rsidRDefault="005A613E">
      <w:pPr>
        <w:pStyle w:val="a8"/>
        <w:numPr>
          <w:ilvl w:val="0"/>
          <w:numId w:val="2"/>
        </w:numPr>
        <w:tabs>
          <w:tab w:val="left" w:pos="768"/>
        </w:tabs>
        <w:spacing w:before="2" w:line="252" w:lineRule="auto"/>
        <w:ind w:right="120" w:firstLine="340"/>
        <w:jc w:val="both"/>
      </w:pPr>
      <w:r>
        <w:rPr>
          <w:noProof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648335</wp:posOffset>
            </wp:positionH>
            <wp:positionV relativeFrom="paragraph">
              <wp:posOffset>903605</wp:posOffset>
            </wp:positionV>
            <wp:extent cx="3959225" cy="2833370"/>
            <wp:effectExtent l="0" t="0" r="0" b="0"/>
            <wp:wrapTopAndBottom/>
            <wp:docPr id="10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225" cy="2833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231F20"/>
        </w:rPr>
        <w:t xml:space="preserve">Организационный </w:t>
      </w:r>
      <w:r>
        <w:rPr>
          <w:color w:val="231F20"/>
        </w:rPr>
        <w:t>— построение WBS по элементам орга-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низационной структуры. </w:t>
      </w:r>
      <w:r>
        <w:rPr>
          <w:color w:val="231F20"/>
          <w:w w:val="110"/>
        </w:rPr>
        <w:t xml:space="preserve">в </w:t>
      </w:r>
      <w:r>
        <w:rPr>
          <w:color w:val="231F20"/>
        </w:rPr>
        <w:t>качестве элементов WBS выбираются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элементы организационной структуры. для определения пакетов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работ и отдельных </w:t>
      </w:r>
      <w:r>
        <w:rPr>
          <w:color w:val="231F20"/>
        </w:rPr>
        <w:t>работ используются в основном существитель-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(рис. 2.4).</w:t>
      </w:r>
    </w:p>
    <w:p w:rsidR="007862BC" w:rsidRDefault="005A613E">
      <w:pPr>
        <w:spacing w:before="199"/>
        <w:ind w:left="256"/>
        <w:sectPr w:rsidR="007862BC">
          <w:footerReference w:type="even" r:id="rId41"/>
          <w:footerReference w:type="default" r:id="rId42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color w:val="231F20"/>
          <w:sz w:val="20"/>
        </w:rPr>
        <w:t>рис. 2.2.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схема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продуктового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принципа построения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целевой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структуры</w:t>
      </w:r>
    </w:p>
    <w:p w:rsidR="007862BC" w:rsidRDefault="005A613E">
      <w:pPr>
        <w:pStyle w:val="a4"/>
        <w:spacing w:before="0"/>
        <w:ind w:left="124" w:firstLine="0"/>
      </w:pPr>
      <w:r>
        <w:rPr>
          <w:noProof/>
        </w:rPr>
        <w:lastRenderedPageBreak/>
        <w:drawing>
          <wp:inline distT="0" distB="0" distL="0" distR="0">
            <wp:extent cx="3959225" cy="2091055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4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225" cy="209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2BC" w:rsidRDefault="007862BC">
      <w:pPr>
        <w:pStyle w:val="a4"/>
        <w:spacing w:before="9"/>
        <w:ind w:firstLine="0"/>
        <w:rPr>
          <w:sz w:val="8"/>
        </w:rPr>
      </w:pPr>
    </w:p>
    <w:p w:rsidR="007862BC" w:rsidRDefault="005A613E">
      <w:pPr>
        <w:spacing w:before="92" w:line="247" w:lineRule="auto"/>
        <w:ind w:left="2429" w:right="277" w:hanging="1575"/>
      </w:pPr>
      <w:r>
        <w:rPr>
          <w:color w:val="231F20"/>
          <w:sz w:val="20"/>
        </w:rPr>
        <w:t>рис.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2.3.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схема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функционального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принципа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построения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целевой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структуры</w:t>
      </w:r>
    </w:p>
    <w:p w:rsidR="007862BC" w:rsidRDefault="007862BC">
      <w:pPr>
        <w:pStyle w:val="a4"/>
        <w:spacing w:before="0"/>
        <w:ind w:firstLine="0"/>
        <w:rPr>
          <w:sz w:val="20"/>
        </w:rPr>
      </w:pPr>
    </w:p>
    <w:p w:rsidR="007862BC" w:rsidRDefault="007862BC">
      <w:pPr>
        <w:pStyle w:val="a4"/>
        <w:spacing w:before="0"/>
        <w:ind w:firstLine="0"/>
        <w:rPr>
          <w:sz w:val="20"/>
        </w:rPr>
      </w:pPr>
    </w:p>
    <w:p w:rsidR="007862BC" w:rsidRDefault="005A613E">
      <w:pPr>
        <w:pStyle w:val="a4"/>
        <w:spacing w:before="5"/>
        <w:ind w:firstLine="0"/>
        <w:rPr>
          <w:sz w:val="21"/>
        </w:rPr>
      </w:pPr>
      <w:r>
        <w:rPr>
          <w:noProof/>
          <w:sz w:val="21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708660</wp:posOffset>
            </wp:positionH>
            <wp:positionV relativeFrom="paragraph">
              <wp:posOffset>181610</wp:posOffset>
            </wp:positionV>
            <wp:extent cx="3653155" cy="1905635"/>
            <wp:effectExtent l="0" t="0" r="0" b="0"/>
            <wp:wrapTopAndBottom/>
            <wp:docPr id="12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155" cy="1905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62BC" w:rsidRDefault="007862BC">
      <w:pPr>
        <w:pStyle w:val="a4"/>
        <w:spacing w:before="1"/>
        <w:ind w:firstLine="0"/>
        <w:rPr>
          <w:sz w:val="28"/>
        </w:rPr>
      </w:pPr>
    </w:p>
    <w:p w:rsidR="007862BC" w:rsidRDefault="005A613E">
      <w:pPr>
        <w:spacing w:line="247" w:lineRule="auto"/>
        <w:ind w:left="2429" w:right="277" w:hanging="1596"/>
        <w:sectPr w:rsidR="007862BC">
          <w:footerReference w:type="even" r:id="rId45"/>
          <w:footerReference w:type="default" r:id="rId46"/>
          <w:pgSz w:w="8230" w:h="11339"/>
          <w:pgMar w:top="94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color w:val="231F20"/>
          <w:sz w:val="20"/>
        </w:rPr>
        <w:t>рис.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2.4.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схема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организационного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принципа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</w:rPr>
        <w:t>построения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целевой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структуры</w:t>
      </w:r>
    </w:p>
    <w:p w:rsidR="007862BC" w:rsidRDefault="005A613E">
      <w:pPr>
        <w:pStyle w:val="a8"/>
        <w:numPr>
          <w:ilvl w:val="1"/>
          <w:numId w:val="3"/>
        </w:numPr>
        <w:tabs>
          <w:tab w:val="left" w:pos="1563"/>
        </w:tabs>
        <w:spacing w:before="74"/>
        <w:ind w:left="1562" w:hanging="351"/>
      </w:pPr>
      <w:r>
        <w:rPr>
          <w:b/>
          <w:color w:val="231F20"/>
          <w:w w:val="105"/>
          <w:sz w:val="20"/>
        </w:rPr>
        <w:lastRenderedPageBreak/>
        <w:t>Мобилизация ресурсов проекта</w:t>
      </w:r>
    </w:p>
    <w:p w:rsidR="007862BC" w:rsidRDefault="005A613E">
      <w:pPr>
        <w:pStyle w:val="a4"/>
        <w:spacing w:before="159"/>
        <w:ind w:left="520" w:firstLine="0"/>
        <w:jc w:val="both"/>
      </w:pPr>
      <w:r>
        <w:rPr>
          <w:color w:val="231F20"/>
          <w:spacing w:val="15"/>
        </w:rPr>
        <w:t>по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ц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1.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Характеристика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типов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ресурсов.</w:t>
      </w:r>
    </w:p>
    <w:p w:rsidR="007862BC" w:rsidRDefault="005A613E">
      <w:pPr>
        <w:pStyle w:val="a4"/>
        <w:spacing w:line="252" w:lineRule="auto"/>
        <w:ind w:left="180" w:right="119"/>
        <w:jc w:val="both"/>
      </w:pPr>
      <w:r>
        <w:rPr>
          <w:color w:val="231F20"/>
        </w:rPr>
        <w:t xml:space="preserve">понятие «ресурсы» (от фр. </w:t>
      </w:r>
      <w:r>
        <w:rPr>
          <w:i/>
          <w:color w:val="231F20"/>
        </w:rPr>
        <w:t xml:space="preserve">resource </w:t>
      </w:r>
      <w:r>
        <w:rPr>
          <w:color w:val="231F20"/>
        </w:rPr>
        <w:t>— вспомогательное сред-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ство) очень часто употребляется в узком </w:t>
      </w:r>
      <w:r>
        <w:rPr>
          <w:color w:val="231F20"/>
        </w:rPr>
        <w:t>смысле как финансовые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средства, необходимые для выполнения проекта. представляется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более правильным толкование понятия «ресурс» в более широком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смысле — как совокупность всех средств, методов, материалов,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возможностей и способностей, которые могут быть исп</w:t>
      </w:r>
      <w:r>
        <w:rPr>
          <w:color w:val="231F20"/>
        </w:rPr>
        <w:t>ользованы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проекте.</w:t>
      </w:r>
    </w:p>
    <w:p w:rsidR="007862BC" w:rsidRDefault="005A613E">
      <w:pPr>
        <w:pStyle w:val="a4"/>
        <w:spacing w:before="2" w:line="252" w:lineRule="auto"/>
        <w:ind w:left="180" w:right="121"/>
        <w:jc w:val="both"/>
      </w:pPr>
      <w:r>
        <w:rPr>
          <w:color w:val="231F20"/>
        </w:rPr>
        <w:t>любые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ресурсы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современном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мире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ограничены.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собствен-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но сама технология проектного управления была вызвана к жиз-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 по причине жесткой ограниченности всех видов ресурсов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необходимости всемерной их экономии. поэтому основная зада-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 ресурсного планирования сводится к оптимальному использо-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ванию всех их видов для достижения цели с максимальной эф-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фективностью.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тщательно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подробно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проведенное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ресурсное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планирование в дальнейшем является основанием для составле-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ния обоснованной см</w:t>
      </w:r>
      <w:r>
        <w:rPr>
          <w:color w:val="231F20"/>
        </w:rPr>
        <w:t>еты проекта. типология ресурсов представ-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лена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табл.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2.2.</w:t>
      </w:r>
    </w:p>
    <w:p w:rsidR="007862BC" w:rsidRDefault="007862BC">
      <w:pPr>
        <w:pStyle w:val="a4"/>
        <w:spacing w:before="9"/>
        <w:ind w:firstLine="0"/>
        <w:rPr>
          <w:sz w:val="8"/>
        </w:rPr>
      </w:pPr>
    </w:p>
    <w:p w:rsidR="007862BC" w:rsidRDefault="005A613E">
      <w:pPr>
        <w:spacing w:before="92"/>
        <w:ind w:left="5309" w:right="6"/>
        <w:jc w:val="center"/>
      </w:pPr>
      <w:r>
        <w:rPr>
          <w:i/>
          <w:color w:val="231F20"/>
          <w:sz w:val="20"/>
        </w:rPr>
        <w:t>Таблица</w:t>
      </w:r>
      <w:r>
        <w:rPr>
          <w:i/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2.2</w:t>
      </w:r>
    </w:p>
    <w:p w:rsidR="007862BC" w:rsidRDefault="005A613E">
      <w:pPr>
        <w:spacing w:before="66"/>
        <w:ind w:left="162" w:right="106"/>
        <w:jc w:val="center"/>
      </w:pPr>
      <w:r>
        <w:rPr>
          <w:b/>
          <w:color w:val="231F20"/>
          <w:sz w:val="20"/>
        </w:rPr>
        <w:t>Типология</w:t>
      </w:r>
      <w:r>
        <w:rPr>
          <w:b/>
          <w:color w:val="231F20"/>
          <w:spacing w:val="-10"/>
          <w:sz w:val="20"/>
        </w:rPr>
        <w:t xml:space="preserve"> </w:t>
      </w:r>
      <w:r>
        <w:rPr>
          <w:b/>
          <w:color w:val="231F20"/>
          <w:sz w:val="20"/>
        </w:rPr>
        <w:t>ресурсов</w:t>
      </w:r>
    </w:p>
    <w:p w:rsidR="007862BC" w:rsidRDefault="007862BC">
      <w:pPr>
        <w:pStyle w:val="a4"/>
        <w:spacing w:before="0"/>
        <w:ind w:firstLine="0"/>
        <w:rPr>
          <w:b/>
          <w:sz w:val="16"/>
        </w:rPr>
      </w:pPr>
    </w:p>
    <w:tbl>
      <w:tblPr>
        <w:tblW w:w="6236" w:type="dxa"/>
        <w:tblInd w:w="182" w:type="dxa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2210"/>
        <w:gridCol w:w="4026"/>
      </w:tblGrid>
      <w:tr w:rsidR="007862BC">
        <w:trPr>
          <w:trHeight w:val="355"/>
        </w:trPr>
        <w:tc>
          <w:tcPr>
            <w:tcW w:w="221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589"/>
            </w:pPr>
            <w:r>
              <w:rPr>
                <w:color w:val="231F20"/>
                <w:w w:val="105"/>
                <w:sz w:val="20"/>
              </w:rPr>
              <w:t>тип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ресурса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1395" w:right="1390"/>
              <w:jc w:val="center"/>
              <w:rPr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комментарий</w:t>
            </w:r>
          </w:p>
        </w:tc>
      </w:tr>
      <w:tr w:rsidR="007862BC">
        <w:trPr>
          <w:trHeight w:val="550"/>
        </w:trPr>
        <w:tc>
          <w:tcPr>
            <w:tcW w:w="221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7"/>
              <w:ind w:left="118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интеллектуальные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7" w:line="247" w:lineRule="auto"/>
              <w:ind w:left="113" w:right="217"/>
            </w:pPr>
            <w:r>
              <w:rPr>
                <w:color w:val="231F20"/>
                <w:sz w:val="20"/>
              </w:rPr>
              <w:t>необходимый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уровень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знаний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основных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субъектов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проектной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деятельности</w:t>
            </w:r>
          </w:p>
        </w:tc>
      </w:tr>
      <w:tr w:rsidR="007862BC">
        <w:trPr>
          <w:trHeight w:val="788"/>
        </w:trPr>
        <w:tc>
          <w:tcPr>
            <w:tcW w:w="2210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5"/>
              <w:ind w:left="118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Материальные</w:t>
            </w:r>
          </w:p>
        </w:tc>
        <w:tc>
          <w:tcPr>
            <w:tcW w:w="4026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5" w:line="247" w:lineRule="auto"/>
              <w:ind w:left="113" w:right="217"/>
            </w:pPr>
            <w:r>
              <w:rPr>
                <w:color w:val="231F20"/>
                <w:sz w:val="20"/>
              </w:rPr>
              <w:t xml:space="preserve">наличие помещения, </w:t>
            </w:r>
            <w:r>
              <w:rPr>
                <w:color w:val="231F20"/>
                <w:sz w:val="20"/>
              </w:rPr>
              <w:t>оборудования, техни-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ческих средств, канцелярских принадлеж-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ностей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т. п.</w:t>
            </w:r>
          </w:p>
        </w:tc>
      </w:tr>
      <w:tr w:rsidR="007862BC">
        <w:trPr>
          <w:trHeight w:val="548"/>
        </w:trPr>
        <w:tc>
          <w:tcPr>
            <w:tcW w:w="2210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5"/>
              <w:ind w:left="118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Финансовые</w:t>
            </w:r>
          </w:p>
        </w:tc>
        <w:tc>
          <w:tcPr>
            <w:tcW w:w="4026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5" w:line="247" w:lineRule="auto"/>
              <w:ind w:left="113"/>
            </w:pPr>
            <w:r>
              <w:rPr>
                <w:color w:val="231F20"/>
                <w:sz w:val="20"/>
              </w:rPr>
              <w:t>совокупность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собственных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привлеченных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денежных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средств</w:t>
            </w:r>
          </w:p>
        </w:tc>
      </w:tr>
      <w:tr w:rsidR="007862BC">
        <w:trPr>
          <w:trHeight w:val="546"/>
        </w:trPr>
        <w:tc>
          <w:tcPr>
            <w:tcW w:w="2210" w:type="dxa"/>
            <w:tcBorders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5"/>
              <w:ind w:left="118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профессиональные</w:t>
            </w:r>
          </w:p>
        </w:tc>
        <w:tc>
          <w:tcPr>
            <w:tcW w:w="4026" w:type="dxa"/>
            <w:tcBorders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5" w:line="247" w:lineRule="auto"/>
              <w:ind w:left="113"/>
            </w:pPr>
            <w:r>
              <w:rPr>
                <w:color w:val="231F20"/>
                <w:sz w:val="20"/>
              </w:rPr>
              <w:t>профессионально-квалификационный</w:t>
            </w:r>
            <w:r>
              <w:rPr>
                <w:color w:val="231F20"/>
                <w:spacing w:val="1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уро-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вень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проектной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команды</w:t>
            </w:r>
          </w:p>
        </w:tc>
      </w:tr>
    </w:tbl>
    <w:p w:rsidR="007862BC" w:rsidRDefault="007862BC">
      <w:pPr>
        <w:sectPr w:rsidR="007862BC">
          <w:footerReference w:type="even" r:id="rId47"/>
          <w:footerReference w:type="default" r:id="rId48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</w:p>
    <w:p w:rsidR="007862BC" w:rsidRDefault="005A613E">
      <w:pPr>
        <w:spacing w:before="76"/>
        <w:ind w:right="178"/>
        <w:jc w:val="right"/>
      </w:pPr>
      <w:r>
        <w:rPr>
          <w:i/>
          <w:color w:val="231F20"/>
          <w:sz w:val="20"/>
        </w:rPr>
        <w:lastRenderedPageBreak/>
        <w:t>Окончание</w:t>
      </w:r>
      <w:r>
        <w:rPr>
          <w:i/>
          <w:color w:val="231F20"/>
          <w:spacing w:val="-4"/>
          <w:sz w:val="20"/>
        </w:rPr>
        <w:t xml:space="preserve"> </w:t>
      </w:r>
      <w:r>
        <w:rPr>
          <w:i/>
          <w:color w:val="231F20"/>
          <w:sz w:val="20"/>
        </w:rPr>
        <w:t>табл.</w:t>
      </w:r>
      <w:r>
        <w:rPr>
          <w:i/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2.2</w:t>
      </w:r>
    </w:p>
    <w:p w:rsidR="007862BC" w:rsidRDefault="007862BC">
      <w:pPr>
        <w:pStyle w:val="a4"/>
        <w:spacing w:before="2"/>
        <w:ind w:firstLine="0"/>
        <w:rPr>
          <w:i/>
          <w:sz w:val="5"/>
        </w:rPr>
      </w:pPr>
    </w:p>
    <w:tbl>
      <w:tblPr>
        <w:tblW w:w="6236" w:type="dxa"/>
        <w:tblInd w:w="126" w:type="dxa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2210"/>
        <w:gridCol w:w="4026"/>
      </w:tblGrid>
      <w:tr w:rsidR="007862BC">
        <w:trPr>
          <w:trHeight w:val="355"/>
        </w:trPr>
        <w:tc>
          <w:tcPr>
            <w:tcW w:w="221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589"/>
            </w:pPr>
            <w:r>
              <w:rPr>
                <w:color w:val="231F20"/>
                <w:w w:val="105"/>
                <w:sz w:val="20"/>
              </w:rPr>
              <w:t>тип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ресурса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/>
              <w:ind w:left="1395" w:right="1390"/>
              <w:jc w:val="center"/>
              <w:rPr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комментарий</w:t>
            </w:r>
          </w:p>
        </w:tc>
      </w:tr>
      <w:tr w:rsidR="007862BC">
        <w:trPr>
          <w:trHeight w:val="3827"/>
        </w:trPr>
        <w:tc>
          <w:tcPr>
            <w:tcW w:w="221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7"/>
              <w:ind w:left="118"/>
              <w:rPr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правовые</w:t>
            </w:r>
          </w:p>
          <w:p w:rsidR="007862BC" w:rsidRDefault="007862BC">
            <w:pPr>
              <w:pStyle w:val="TableParagraph"/>
              <w:rPr>
                <w:i/>
              </w:rPr>
            </w:pPr>
          </w:p>
          <w:p w:rsidR="007862BC" w:rsidRDefault="007862BC">
            <w:pPr>
              <w:pStyle w:val="TableParagraph"/>
              <w:spacing w:before="2"/>
              <w:rPr>
                <w:i/>
                <w:sz w:val="26"/>
              </w:rPr>
            </w:pPr>
          </w:p>
          <w:p w:rsidR="007862BC" w:rsidRDefault="005A613E">
            <w:pPr>
              <w:pStyle w:val="TableParagraph"/>
              <w:spacing w:line="571" w:lineRule="auto"/>
              <w:ind w:left="118"/>
            </w:pPr>
            <w:r>
              <w:rPr>
                <w:color w:val="231F20"/>
                <w:w w:val="105"/>
                <w:sz w:val="20"/>
              </w:rPr>
              <w:t>организационные</w:t>
            </w:r>
            <w:r>
              <w:rPr>
                <w:color w:val="231F20"/>
                <w:spacing w:val="1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управленческие</w:t>
            </w:r>
          </w:p>
          <w:p w:rsidR="007862BC" w:rsidRDefault="005A613E">
            <w:pPr>
              <w:pStyle w:val="TableParagraph"/>
              <w:spacing w:line="319" w:lineRule="auto"/>
              <w:ind w:left="118"/>
            </w:pPr>
            <w:r>
              <w:rPr>
                <w:color w:val="231F20"/>
                <w:sz w:val="20"/>
              </w:rPr>
              <w:t>нравственно-волевые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информационные</w:t>
            </w:r>
          </w:p>
          <w:p w:rsidR="007862BC" w:rsidRDefault="007862BC">
            <w:pPr>
              <w:pStyle w:val="TableParagraph"/>
              <w:spacing w:before="8"/>
              <w:rPr>
                <w:i/>
                <w:sz w:val="20"/>
              </w:rPr>
            </w:pPr>
          </w:p>
          <w:p w:rsidR="007862BC" w:rsidRDefault="005A613E">
            <w:pPr>
              <w:pStyle w:val="TableParagraph"/>
              <w:spacing w:before="1"/>
              <w:ind w:left="118"/>
              <w:rPr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технологические</w:t>
            </w:r>
          </w:p>
          <w:p w:rsidR="007862BC" w:rsidRDefault="007862BC">
            <w:pPr>
              <w:pStyle w:val="TableParagraph"/>
              <w:rPr>
                <w:i/>
              </w:rPr>
            </w:pPr>
          </w:p>
          <w:p w:rsidR="007862BC" w:rsidRDefault="007862BC">
            <w:pPr>
              <w:pStyle w:val="TableParagraph"/>
              <w:spacing w:before="2"/>
              <w:rPr>
                <w:i/>
                <w:sz w:val="26"/>
              </w:rPr>
            </w:pPr>
          </w:p>
          <w:p w:rsidR="007862BC" w:rsidRDefault="005A613E">
            <w:pPr>
              <w:pStyle w:val="TableParagraph"/>
              <w:ind w:left="118"/>
              <w:rPr>
                <w:color w:val="231F20"/>
                <w:w w:val="110"/>
                <w:sz w:val="20"/>
              </w:rPr>
            </w:pPr>
            <w:r>
              <w:rPr>
                <w:color w:val="231F20"/>
                <w:w w:val="110"/>
                <w:sz w:val="20"/>
              </w:rPr>
              <w:t>иные</w:t>
            </w:r>
          </w:p>
        </w:tc>
        <w:tc>
          <w:tcPr>
            <w:tcW w:w="4026" w:type="dxa"/>
            <w:tcBorders>
              <w:top w:val="single" w:sz="4" w:space="0" w:color="231F20"/>
              <w:lef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7" w:line="247" w:lineRule="auto"/>
              <w:ind w:left="113" w:right="119"/>
            </w:pPr>
            <w:r>
              <w:rPr>
                <w:color w:val="231F20"/>
                <w:sz w:val="20"/>
              </w:rPr>
              <w:t>наличие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нормативно-правовых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документов,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обеспечивающих реализацию проекта (ли-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цензии,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сертификаты,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регламенты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</w:t>
            </w:r>
            <w:r>
              <w:rPr>
                <w:color w:val="231F20"/>
                <w:spacing w:val="-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т.</w:t>
            </w:r>
            <w:r>
              <w:rPr>
                <w:color w:val="231F20"/>
                <w:spacing w:val="-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д.)</w:t>
            </w:r>
          </w:p>
          <w:p w:rsidR="007862BC" w:rsidRDefault="005A613E">
            <w:pPr>
              <w:pStyle w:val="TableParagraph"/>
              <w:spacing w:before="74" w:line="247" w:lineRule="auto"/>
              <w:ind w:left="113" w:right="138"/>
            </w:pPr>
            <w:r>
              <w:rPr>
                <w:color w:val="231F20"/>
                <w:sz w:val="20"/>
              </w:rPr>
              <w:t>необходимые и соответствующие организа-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ционные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единицы</w:t>
            </w:r>
          </w:p>
          <w:p w:rsidR="007862BC" w:rsidRDefault="005A613E">
            <w:pPr>
              <w:pStyle w:val="TableParagraph"/>
              <w:spacing w:before="73" w:line="247" w:lineRule="auto"/>
              <w:ind w:left="113" w:right="217"/>
            </w:pPr>
            <w:r>
              <w:rPr>
                <w:color w:val="231F20"/>
                <w:sz w:val="20"/>
              </w:rPr>
              <w:t>наличие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менеджеров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команды,</w:t>
            </w:r>
            <w:r>
              <w:rPr>
                <w:color w:val="231F20"/>
                <w:spacing w:val="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способных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двигать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</w:t>
            </w:r>
          </w:p>
          <w:p w:rsidR="007862BC" w:rsidRDefault="005A613E">
            <w:pPr>
              <w:pStyle w:val="TableParagraph"/>
              <w:spacing w:before="73"/>
              <w:ind w:left="113"/>
            </w:pPr>
            <w:r>
              <w:rPr>
                <w:color w:val="231F20"/>
                <w:sz w:val="20"/>
              </w:rPr>
              <w:t>инновационная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готовность</w:t>
            </w:r>
            <w:r>
              <w:rPr>
                <w:color w:val="231F20"/>
                <w:spacing w:val="6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персонала</w:t>
            </w:r>
          </w:p>
          <w:p w:rsidR="007862BC" w:rsidRDefault="005A613E">
            <w:pPr>
              <w:pStyle w:val="TableParagraph"/>
              <w:spacing w:before="79" w:line="247" w:lineRule="auto"/>
              <w:ind w:left="113" w:right="402"/>
            </w:pPr>
            <w:r>
              <w:rPr>
                <w:color w:val="231F20"/>
                <w:sz w:val="20"/>
              </w:rPr>
              <w:t>наличие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системы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поиска</w:t>
            </w:r>
            <w:r>
              <w:rPr>
                <w:color w:val="231F20"/>
                <w:spacing w:val="4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регулярной</w:t>
            </w:r>
            <w:r>
              <w:rPr>
                <w:color w:val="231F20"/>
                <w:spacing w:val="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ин-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формации,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базы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данных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</w:t>
            </w:r>
            <w:r>
              <w:rPr>
                <w:color w:val="231F20"/>
                <w:spacing w:val="-2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т.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д.</w:t>
            </w:r>
          </w:p>
          <w:p w:rsidR="007862BC" w:rsidRDefault="005A613E">
            <w:pPr>
              <w:pStyle w:val="TableParagraph"/>
              <w:spacing w:before="73" w:line="247" w:lineRule="auto"/>
              <w:ind w:left="113" w:right="209"/>
            </w:pPr>
            <w:r>
              <w:rPr>
                <w:color w:val="231F20"/>
                <w:sz w:val="20"/>
              </w:rPr>
              <w:t>необходимые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для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реализации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проекта</w:t>
            </w:r>
            <w:r>
              <w:rPr>
                <w:color w:val="231F20"/>
                <w:spacing w:val="3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изводственные, кадровые, маркетинговые,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социальные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технологии</w:t>
            </w:r>
          </w:p>
          <w:p w:rsidR="007862BC" w:rsidRDefault="005A613E">
            <w:pPr>
              <w:pStyle w:val="TableParagraph"/>
              <w:spacing w:before="74"/>
              <w:ind w:left="1912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—</w:t>
            </w:r>
          </w:p>
        </w:tc>
      </w:tr>
    </w:tbl>
    <w:p w:rsidR="007862BC" w:rsidRDefault="005A613E">
      <w:pPr>
        <w:pStyle w:val="a4"/>
        <w:spacing w:before="169" w:line="252" w:lineRule="auto"/>
        <w:ind w:left="123"/>
      </w:pPr>
      <w:r>
        <w:rPr>
          <w:color w:val="231F20"/>
          <w:spacing w:val="15"/>
        </w:rPr>
        <w:t>по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ц</w:t>
      </w:r>
      <w:r>
        <w:rPr>
          <w:color w:val="231F20"/>
          <w:spacing w:val="-20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2.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анализ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ресурсов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точки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зрения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наличия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ор-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ганизации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(табл.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2.3).</w:t>
      </w:r>
    </w:p>
    <w:p w:rsidR="007862BC" w:rsidRDefault="005A613E">
      <w:pPr>
        <w:spacing w:before="20"/>
        <w:ind w:left="5370"/>
      </w:pPr>
      <w:r>
        <w:rPr>
          <w:i/>
          <w:color w:val="231F20"/>
          <w:sz w:val="20"/>
        </w:rPr>
        <w:t>Таблица</w:t>
      </w:r>
      <w:r>
        <w:rPr>
          <w:i/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2.3</w:t>
      </w:r>
    </w:p>
    <w:p w:rsidR="007862BC" w:rsidRDefault="005A613E">
      <w:pPr>
        <w:spacing w:before="66"/>
        <w:ind w:left="559"/>
      </w:pPr>
      <w:r>
        <w:rPr>
          <w:b/>
          <w:color w:val="231F20"/>
          <w:sz w:val="20"/>
        </w:rPr>
        <w:t>Анализ</w:t>
      </w:r>
      <w:r>
        <w:rPr>
          <w:b/>
          <w:color w:val="231F20"/>
          <w:spacing w:val="-4"/>
          <w:sz w:val="20"/>
        </w:rPr>
        <w:t xml:space="preserve"> </w:t>
      </w:r>
      <w:r>
        <w:rPr>
          <w:b/>
          <w:color w:val="231F20"/>
          <w:sz w:val="20"/>
        </w:rPr>
        <w:t>ресурсов</w:t>
      </w:r>
      <w:r>
        <w:rPr>
          <w:b/>
          <w:color w:val="231F20"/>
          <w:spacing w:val="-4"/>
          <w:sz w:val="20"/>
        </w:rPr>
        <w:t xml:space="preserve"> </w:t>
      </w:r>
      <w:r>
        <w:rPr>
          <w:b/>
          <w:color w:val="231F20"/>
          <w:sz w:val="20"/>
        </w:rPr>
        <w:t>с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точки</w:t>
      </w:r>
      <w:r>
        <w:rPr>
          <w:b/>
          <w:color w:val="231F20"/>
          <w:spacing w:val="-3"/>
          <w:sz w:val="20"/>
        </w:rPr>
        <w:t xml:space="preserve"> </w:t>
      </w:r>
      <w:r>
        <w:rPr>
          <w:b/>
          <w:color w:val="231F20"/>
          <w:sz w:val="20"/>
        </w:rPr>
        <w:t>зрения</w:t>
      </w:r>
      <w:r>
        <w:rPr>
          <w:b/>
          <w:color w:val="231F20"/>
          <w:spacing w:val="-2"/>
          <w:sz w:val="20"/>
        </w:rPr>
        <w:t xml:space="preserve"> </w:t>
      </w:r>
      <w:r>
        <w:rPr>
          <w:b/>
          <w:color w:val="231F20"/>
          <w:sz w:val="20"/>
        </w:rPr>
        <w:t>их</w:t>
      </w:r>
      <w:r>
        <w:rPr>
          <w:b/>
          <w:color w:val="231F20"/>
          <w:spacing w:val="-4"/>
          <w:sz w:val="20"/>
        </w:rPr>
        <w:t xml:space="preserve"> </w:t>
      </w:r>
      <w:r>
        <w:rPr>
          <w:b/>
          <w:color w:val="231F20"/>
          <w:sz w:val="20"/>
        </w:rPr>
        <w:t>наличия</w:t>
      </w:r>
      <w:r>
        <w:rPr>
          <w:b/>
          <w:color w:val="231F20"/>
          <w:spacing w:val="-3"/>
          <w:sz w:val="20"/>
        </w:rPr>
        <w:t xml:space="preserve"> </w:t>
      </w:r>
      <w:r>
        <w:rPr>
          <w:b/>
          <w:color w:val="231F20"/>
          <w:sz w:val="20"/>
        </w:rPr>
        <w:t>в</w:t>
      </w:r>
      <w:r>
        <w:rPr>
          <w:b/>
          <w:color w:val="231F20"/>
          <w:spacing w:val="-3"/>
          <w:sz w:val="20"/>
        </w:rPr>
        <w:t xml:space="preserve"> </w:t>
      </w:r>
      <w:r>
        <w:rPr>
          <w:b/>
          <w:color w:val="231F20"/>
          <w:sz w:val="20"/>
        </w:rPr>
        <w:t>организации</w:t>
      </w:r>
    </w:p>
    <w:p w:rsidR="007862BC" w:rsidRDefault="007862BC">
      <w:pPr>
        <w:pStyle w:val="a4"/>
        <w:spacing w:before="1"/>
        <w:ind w:firstLine="0"/>
        <w:rPr>
          <w:b/>
          <w:sz w:val="11"/>
        </w:rPr>
      </w:pPr>
    </w:p>
    <w:tbl>
      <w:tblPr>
        <w:tblW w:w="6226" w:type="dxa"/>
        <w:tblInd w:w="126" w:type="dxa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2390"/>
        <w:gridCol w:w="1005"/>
        <w:gridCol w:w="1304"/>
        <w:gridCol w:w="1527"/>
      </w:tblGrid>
      <w:tr w:rsidR="007862BC">
        <w:trPr>
          <w:trHeight w:val="595"/>
        </w:trPr>
        <w:tc>
          <w:tcPr>
            <w:tcW w:w="239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180"/>
              <w:ind w:left="679"/>
            </w:pPr>
            <w:r>
              <w:rPr>
                <w:color w:val="231F20"/>
                <w:w w:val="105"/>
                <w:sz w:val="20"/>
              </w:rPr>
              <w:t>тип</w:t>
            </w:r>
            <w:r>
              <w:rPr>
                <w:color w:val="231F20"/>
                <w:spacing w:val="-1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ресурса</w:t>
            </w:r>
          </w:p>
        </w:tc>
        <w:tc>
          <w:tcPr>
            <w:tcW w:w="10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 w:line="247" w:lineRule="auto"/>
              <w:ind w:left="338" w:right="102" w:hanging="220"/>
            </w:pPr>
            <w:r>
              <w:rPr>
                <w:color w:val="231F20"/>
                <w:w w:val="105"/>
                <w:sz w:val="20"/>
              </w:rPr>
              <w:t>актуаль-</w:t>
            </w:r>
            <w:r>
              <w:rPr>
                <w:color w:val="231F20"/>
                <w:spacing w:val="-5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ные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 w:line="247" w:lineRule="auto"/>
              <w:ind w:left="346" w:hanging="97"/>
            </w:pPr>
            <w:r>
              <w:rPr>
                <w:color w:val="231F20"/>
                <w:sz w:val="20"/>
              </w:rPr>
              <w:t>потенци-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альные</w:t>
            </w:r>
          </w:p>
        </w:tc>
        <w:tc>
          <w:tcPr>
            <w:tcW w:w="15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 w:line="247" w:lineRule="auto"/>
              <w:ind w:left="187" w:right="168" w:firstLine="190"/>
            </w:pPr>
            <w:r>
              <w:rPr>
                <w:color w:val="231F20"/>
                <w:w w:val="105"/>
                <w:sz w:val="20"/>
              </w:rPr>
              <w:t>способы</w:t>
            </w:r>
            <w:r>
              <w:rPr>
                <w:color w:val="231F20"/>
                <w:spacing w:val="1"/>
                <w:w w:val="105"/>
                <w:sz w:val="20"/>
              </w:rPr>
              <w:t xml:space="preserve"> </w:t>
            </w:r>
            <w:r>
              <w:rPr>
                <w:color w:val="231F20"/>
                <w:spacing w:val="-1"/>
                <w:sz w:val="20"/>
              </w:rPr>
              <w:t>актуализации</w:t>
            </w:r>
          </w:p>
        </w:tc>
      </w:tr>
      <w:tr w:rsidR="007862BC">
        <w:trPr>
          <w:trHeight w:val="2767"/>
        </w:trPr>
        <w:tc>
          <w:tcPr>
            <w:tcW w:w="2390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" w:line="264" w:lineRule="auto"/>
              <w:ind w:left="118" w:right="402"/>
            </w:pPr>
            <w:r>
              <w:rPr>
                <w:color w:val="231F20"/>
                <w:sz w:val="20"/>
              </w:rPr>
              <w:t>интеллектуальные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Материальные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Финансовые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профессиональные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правовые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организационные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управленческие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нравственно-волевые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информационные</w:t>
            </w:r>
            <w:r>
              <w:rPr>
                <w:color w:val="231F20"/>
                <w:spacing w:val="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технологические</w:t>
            </w:r>
          </w:p>
          <w:p w:rsidR="007862BC" w:rsidRDefault="005A613E">
            <w:pPr>
              <w:pStyle w:val="TableParagraph"/>
              <w:spacing w:line="214" w:lineRule="exact"/>
              <w:ind w:left="118"/>
              <w:rPr>
                <w:color w:val="231F20"/>
                <w:w w:val="110"/>
                <w:sz w:val="20"/>
              </w:rPr>
            </w:pPr>
            <w:r>
              <w:rPr>
                <w:color w:val="231F20"/>
                <w:w w:val="110"/>
                <w:sz w:val="20"/>
              </w:rPr>
              <w:t>иные</w:t>
            </w:r>
          </w:p>
        </w:tc>
        <w:tc>
          <w:tcPr>
            <w:tcW w:w="1005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20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20"/>
              </w:rPr>
            </w:pPr>
          </w:p>
        </w:tc>
        <w:tc>
          <w:tcPr>
            <w:tcW w:w="1527" w:type="dxa"/>
            <w:tcBorders>
              <w:top w:val="single" w:sz="4" w:space="0" w:color="231F20"/>
              <w:lef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20"/>
              </w:rPr>
            </w:pPr>
          </w:p>
        </w:tc>
      </w:tr>
    </w:tbl>
    <w:p w:rsidR="007862BC" w:rsidRDefault="007862BC">
      <w:pPr>
        <w:sectPr w:rsidR="007862BC">
          <w:footerReference w:type="even" r:id="rId49"/>
          <w:footerReference w:type="default" r:id="rId50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</w:p>
    <w:p w:rsidR="007862BC" w:rsidRDefault="005A613E">
      <w:pPr>
        <w:pStyle w:val="a4"/>
        <w:spacing w:before="72" w:line="252" w:lineRule="auto"/>
        <w:ind w:left="180" w:right="120"/>
        <w:jc w:val="both"/>
      </w:pPr>
      <w:r>
        <w:rPr>
          <w:color w:val="231F20"/>
          <w:spacing w:val="15"/>
        </w:rPr>
        <w:lastRenderedPageBreak/>
        <w:t xml:space="preserve">по </w:t>
      </w:r>
      <w:r>
        <w:rPr>
          <w:color w:val="231F20"/>
        </w:rPr>
        <w:t>з и ц и 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3. соотнесение наличных и потенциальных ресур-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сов с основными субъектами-кооперантами (табл. 2.4). данная по-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зиция представляет собой анализ человеческих ресурсов: «с кем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</w:rPr>
        <w:t>необходимо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взаимодействовать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проект</w:t>
      </w:r>
      <w:r>
        <w:rPr>
          <w:color w:val="231F20"/>
        </w:rPr>
        <w:t>а?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кто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является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ко-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оперантом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как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обеспечить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лояльность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проекту?»</w:t>
      </w:r>
    </w:p>
    <w:p w:rsidR="007862BC" w:rsidRDefault="005A613E">
      <w:pPr>
        <w:spacing w:before="191"/>
        <w:ind w:right="121"/>
        <w:jc w:val="right"/>
      </w:pPr>
      <w:r>
        <w:rPr>
          <w:i/>
          <w:color w:val="231F20"/>
          <w:sz w:val="20"/>
        </w:rPr>
        <w:t>Таблица</w:t>
      </w:r>
      <w:r>
        <w:rPr>
          <w:i/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2.4</w:t>
      </w:r>
    </w:p>
    <w:p w:rsidR="007862BC" w:rsidRDefault="007862BC">
      <w:pPr>
        <w:pStyle w:val="a4"/>
        <w:spacing w:before="1"/>
        <w:ind w:firstLine="0"/>
        <w:rPr>
          <w:i/>
          <w:sz w:val="8"/>
        </w:rPr>
      </w:pPr>
    </w:p>
    <w:tbl>
      <w:tblPr>
        <w:tblW w:w="6225" w:type="dxa"/>
        <w:tblInd w:w="182" w:type="dxa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603"/>
        <w:gridCol w:w="1077"/>
        <w:gridCol w:w="1005"/>
        <w:gridCol w:w="1048"/>
        <w:gridCol w:w="1218"/>
        <w:gridCol w:w="1274"/>
      </w:tblGrid>
      <w:tr w:rsidR="007862BC">
        <w:trPr>
          <w:trHeight w:val="595"/>
        </w:trPr>
        <w:tc>
          <w:tcPr>
            <w:tcW w:w="603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 w:line="247" w:lineRule="auto"/>
              <w:ind w:left="172" w:right="137" w:firstLine="39"/>
            </w:pPr>
            <w:r>
              <w:rPr>
                <w:color w:val="231F20"/>
                <w:sz w:val="20"/>
              </w:rPr>
              <w:t>№</w:t>
            </w:r>
            <w:r>
              <w:rPr>
                <w:color w:val="231F20"/>
                <w:spacing w:val="-47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п/п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180"/>
              <w:ind w:left="123"/>
              <w:rPr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субъекты</w:t>
            </w:r>
          </w:p>
        </w:tc>
        <w:tc>
          <w:tcPr>
            <w:tcW w:w="100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180"/>
              <w:ind w:left="147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ресурсы</w:t>
            </w:r>
          </w:p>
        </w:tc>
        <w:tc>
          <w:tcPr>
            <w:tcW w:w="10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 w:line="247" w:lineRule="auto"/>
              <w:ind w:left="167" w:right="123" w:hanging="24"/>
            </w:pPr>
            <w:r>
              <w:rPr>
                <w:color w:val="231F20"/>
                <w:w w:val="105"/>
                <w:sz w:val="20"/>
              </w:rPr>
              <w:t>сильные</w:t>
            </w:r>
            <w:r>
              <w:rPr>
                <w:color w:val="231F20"/>
                <w:spacing w:val="-50"/>
                <w:w w:val="105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стороны</w:t>
            </w:r>
          </w:p>
        </w:tc>
        <w:tc>
          <w:tcPr>
            <w:tcW w:w="121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60" w:line="247" w:lineRule="auto"/>
              <w:ind w:left="389" w:right="64" w:hanging="298"/>
            </w:pPr>
            <w:r>
              <w:rPr>
                <w:color w:val="231F20"/>
                <w:spacing w:val="-1"/>
                <w:w w:val="105"/>
                <w:sz w:val="20"/>
              </w:rPr>
              <w:t>слабые сто-</w:t>
            </w:r>
            <w:r>
              <w:rPr>
                <w:color w:val="231F20"/>
                <w:spacing w:val="-50"/>
                <w:w w:val="105"/>
                <w:sz w:val="20"/>
              </w:rPr>
              <w:t xml:space="preserve"> </w:t>
            </w:r>
            <w:r>
              <w:rPr>
                <w:color w:val="231F20"/>
                <w:w w:val="105"/>
                <w:sz w:val="20"/>
              </w:rPr>
              <w:t>роны</w:t>
            </w:r>
          </w:p>
        </w:tc>
        <w:tc>
          <w:tcPr>
            <w:tcW w:w="127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180"/>
              <w:ind w:left="213"/>
              <w:rPr>
                <w:color w:val="231F20"/>
                <w:w w:val="105"/>
                <w:sz w:val="20"/>
              </w:rPr>
            </w:pPr>
            <w:r>
              <w:rPr>
                <w:color w:val="231F20"/>
                <w:w w:val="105"/>
                <w:sz w:val="20"/>
              </w:rPr>
              <w:t>интересы</w:t>
            </w:r>
          </w:p>
        </w:tc>
      </w:tr>
      <w:tr w:rsidR="007862BC">
        <w:trPr>
          <w:trHeight w:val="751"/>
        </w:trPr>
        <w:tc>
          <w:tcPr>
            <w:tcW w:w="603" w:type="dxa"/>
            <w:tcBorders>
              <w:top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5A613E">
            <w:pPr>
              <w:pStyle w:val="TableParagraph"/>
              <w:spacing w:before="3"/>
              <w:ind w:left="15"/>
              <w:jc w:val="center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1</w:t>
            </w:r>
          </w:p>
          <w:p w:rsidR="007862BC" w:rsidRDefault="005A613E">
            <w:pPr>
              <w:pStyle w:val="TableParagraph"/>
              <w:spacing w:before="22"/>
              <w:ind w:left="15"/>
              <w:jc w:val="center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2</w:t>
            </w:r>
          </w:p>
          <w:p w:rsidR="007862BC" w:rsidRDefault="005A613E">
            <w:pPr>
              <w:pStyle w:val="TableParagraph"/>
              <w:spacing w:before="22" w:line="223" w:lineRule="exact"/>
              <w:ind w:left="15"/>
              <w:jc w:val="center"/>
              <w:rPr>
                <w:color w:val="231F20"/>
                <w:sz w:val="20"/>
              </w:rPr>
            </w:pPr>
            <w:r>
              <w:rPr>
                <w:color w:val="231F20"/>
                <w:sz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20"/>
              </w:rPr>
            </w:pPr>
          </w:p>
        </w:tc>
        <w:tc>
          <w:tcPr>
            <w:tcW w:w="1005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20"/>
              </w:rPr>
            </w:pPr>
          </w:p>
        </w:tc>
        <w:tc>
          <w:tcPr>
            <w:tcW w:w="1048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231F20"/>
              <w:left w:val="single" w:sz="4" w:space="0" w:color="231F20"/>
            </w:tcBorders>
            <w:shd w:val="clear" w:color="auto" w:fill="auto"/>
          </w:tcPr>
          <w:p w:rsidR="007862BC" w:rsidRDefault="007862BC">
            <w:pPr>
              <w:pStyle w:val="TableParagraph"/>
              <w:rPr>
                <w:sz w:val="20"/>
              </w:rPr>
            </w:pPr>
          </w:p>
        </w:tc>
      </w:tr>
    </w:tbl>
    <w:p w:rsidR="007862BC" w:rsidRDefault="007862BC">
      <w:pPr>
        <w:pStyle w:val="a4"/>
        <w:spacing w:before="0"/>
        <w:ind w:firstLine="0"/>
        <w:rPr>
          <w:i/>
          <w:sz w:val="21"/>
        </w:rPr>
      </w:pPr>
    </w:p>
    <w:p w:rsidR="007862BC" w:rsidRDefault="005A613E">
      <w:pPr>
        <w:spacing w:line="252" w:lineRule="auto"/>
        <w:ind w:left="180" w:right="121" w:firstLine="340"/>
        <w:jc w:val="both"/>
      </w:pPr>
      <w:r>
        <w:rPr>
          <w:color w:val="231F20"/>
          <w:spacing w:val="15"/>
        </w:rPr>
        <w:t>по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з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ц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я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4.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разработка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внешней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внутренней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коммуникаци-</w:t>
      </w:r>
      <w:r>
        <w:rPr>
          <w:color w:val="231F20"/>
          <w:spacing w:val="-53"/>
        </w:rPr>
        <w:t xml:space="preserve"> </w:t>
      </w:r>
      <w:r>
        <w:rPr>
          <w:color w:val="231F20"/>
        </w:rPr>
        <w:t>онных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структур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проекта.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данная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позиция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разработку</w:t>
      </w:r>
      <w:r>
        <w:rPr>
          <w:color w:val="231F20"/>
          <w:spacing w:val="-53"/>
        </w:rPr>
        <w:t xml:space="preserve"> </w:t>
      </w:r>
      <w:r>
        <w:rPr>
          <w:i/>
          <w:color w:val="231F20"/>
        </w:rPr>
        <w:t>внешней</w:t>
      </w:r>
      <w:r>
        <w:rPr>
          <w:i/>
          <w:color w:val="231F20"/>
          <w:spacing w:val="-4"/>
        </w:rPr>
        <w:t xml:space="preserve"> </w:t>
      </w:r>
      <w:r>
        <w:rPr>
          <w:i/>
          <w:color w:val="231F20"/>
        </w:rPr>
        <w:t>и</w:t>
      </w:r>
      <w:r>
        <w:rPr>
          <w:i/>
          <w:color w:val="231F20"/>
          <w:spacing w:val="-2"/>
        </w:rPr>
        <w:t xml:space="preserve"> </w:t>
      </w:r>
      <w:r>
        <w:rPr>
          <w:i/>
          <w:color w:val="231F20"/>
        </w:rPr>
        <w:t>внутренней</w:t>
      </w:r>
      <w:r>
        <w:rPr>
          <w:i/>
          <w:color w:val="231F20"/>
          <w:spacing w:val="-4"/>
        </w:rPr>
        <w:t xml:space="preserve"> </w:t>
      </w:r>
      <w:r>
        <w:rPr>
          <w:i/>
          <w:color w:val="231F20"/>
        </w:rPr>
        <w:t>коммуникационных</w:t>
      </w:r>
      <w:r>
        <w:rPr>
          <w:i/>
          <w:color w:val="231F20"/>
          <w:spacing w:val="-2"/>
        </w:rPr>
        <w:t xml:space="preserve"> </w:t>
      </w:r>
      <w:r>
        <w:rPr>
          <w:i/>
          <w:color w:val="231F20"/>
        </w:rPr>
        <w:t>схем</w:t>
      </w:r>
      <w:r>
        <w:rPr>
          <w:i/>
          <w:color w:val="231F20"/>
          <w:spacing w:val="-3"/>
        </w:rPr>
        <w:t xml:space="preserve"> </w:t>
      </w:r>
      <w:r>
        <w:rPr>
          <w:color w:val="231F20"/>
        </w:rPr>
        <w:t>проекта.</w:t>
      </w:r>
    </w:p>
    <w:p w:rsidR="007862BC" w:rsidRDefault="005A613E">
      <w:pPr>
        <w:pStyle w:val="a4"/>
        <w:spacing w:before="1" w:line="252" w:lineRule="auto"/>
        <w:ind w:left="180" w:right="121"/>
        <w:jc w:val="both"/>
      </w:pPr>
      <w:r>
        <w:rPr>
          <w:color w:val="231F20"/>
        </w:rPr>
        <w:t>внешняя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коммуникационная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схема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отражает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процессы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взаимо-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действия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 внешними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субъектами.</w:t>
      </w:r>
    </w:p>
    <w:p w:rsidR="007862BC" w:rsidRDefault="005A613E">
      <w:pPr>
        <w:pStyle w:val="a4"/>
        <w:spacing w:before="1" w:line="252" w:lineRule="auto"/>
        <w:ind w:left="180" w:right="121"/>
        <w:jc w:val="both"/>
      </w:pPr>
      <w:r>
        <w:rPr>
          <w:color w:val="231F20"/>
        </w:rPr>
        <w:t>внутренняя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систему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внутри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организации.</w:t>
      </w:r>
      <w:r>
        <w:rPr>
          <w:color w:val="231F20"/>
          <w:spacing w:val="-52"/>
        </w:rPr>
        <w:t xml:space="preserve"> </w:t>
      </w:r>
      <w:r>
        <w:rPr>
          <w:color w:val="231F20"/>
        </w:rPr>
        <w:t>виды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коммуникационных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сетей представлены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рис.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2.5.</w:t>
      </w:r>
    </w:p>
    <w:p w:rsidR="007862BC" w:rsidRDefault="005A613E">
      <w:pPr>
        <w:pStyle w:val="a4"/>
        <w:spacing w:before="2"/>
        <w:ind w:firstLine="0"/>
        <w:rPr>
          <w:sz w:val="12"/>
        </w:rPr>
      </w:pPr>
      <w:r>
        <w:rPr>
          <w:noProof/>
          <w:sz w:val="12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741680</wp:posOffset>
            </wp:positionH>
            <wp:positionV relativeFrom="paragraph">
              <wp:posOffset>113665</wp:posOffset>
            </wp:positionV>
            <wp:extent cx="3712210" cy="1423035"/>
            <wp:effectExtent l="0" t="0" r="0" b="0"/>
            <wp:wrapTopAndBottom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6.png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2210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62BC" w:rsidRDefault="005A613E">
      <w:pPr>
        <w:tabs>
          <w:tab w:val="left" w:pos="3219"/>
        </w:tabs>
        <w:spacing w:before="198"/>
        <w:ind w:left="40"/>
        <w:jc w:val="center"/>
      </w:pPr>
      <w:r>
        <w:rPr>
          <w:i/>
          <w:color w:val="231F20"/>
        </w:rPr>
        <w:t>а</w:t>
      </w:r>
      <w:r>
        <w:rPr>
          <w:i/>
          <w:color w:val="231F20"/>
        </w:rPr>
        <w:tab/>
        <w:t>б</w:t>
      </w:r>
    </w:p>
    <w:p w:rsidR="007862BC" w:rsidRDefault="005A613E">
      <w:pPr>
        <w:tabs>
          <w:tab w:val="left" w:pos="3219"/>
        </w:tabs>
        <w:spacing w:before="198"/>
        <w:ind w:left="40"/>
        <w:jc w:val="center"/>
      </w:pPr>
      <w:r>
        <w:rPr>
          <w:color w:val="231F20"/>
          <w:sz w:val="20"/>
        </w:rPr>
        <w:t>рис.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2.5.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типы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коммуникационных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сетей:</w:t>
      </w:r>
    </w:p>
    <w:p w:rsidR="007862BC" w:rsidRDefault="005A613E">
      <w:pPr>
        <w:spacing w:before="64"/>
        <w:ind w:left="162" w:right="106"/>
        <w:jc w:val="center"/>
        <w:sectPr w:rsidR="007862BC">
          <w:footerReference w:type="even" r:id="rId52"/>
          <w:footerReference w:type="default" r:id="rId53"/>
          <w:pgSz w:w="8230" w:h="11339"/>
          <w:pgMar w:top="820" w:right="840" w:bottom="1000" w:left="840" w:header="0" w:footer="807" w:gutter="0"/>
          <w:cols w:space="720"/>
          <w:formProt w:val="0"/>
          <w:docGrid w:linePitch="100" w:charSpace="4096"/>
        </w:sectPr>
      </w:pPr>
      <w:r>
        <w:rPr>
          <w:i/>
          <w:color w:val="231F20"/>
          <w:sz w:val="19"/>
        </w:rPr>
        <w:t>а</w:t>
      </w:r>
      <w:r>
        <w:rPr>
          <w:i/>
          <w:color w:val="231F20"/>
          <w:spacing w:val="-3"/>
          <w:sz w:val="19"/>
        </w:rPr>
        <w:t xml:space="preserve"> </w:t>
      </w:r>
      <w:r>
        <w:rPr>
          <w:color w:val="231F20"/>
          <w:sz w:val="19"/>
        </w:rPr>
        <w:t>—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звезда;</w:t>
      </w:r>
      <w:r>
        <w:rPr>
          <w:color w:val="231F20"/>
          <w:spacing w:val="-4"/>
          <w:sz w:val="19"/>
        </w:rPr>
        <w:t xml:space="preserve"> </w:t>
      </w:r>
      <w:r>
        <w:rPr>
          <w:i/>
          <w:color w:val="231F20"/>
          <w:sz w:val="19"/>
        </w:rPr>
        <w:t>б</w:t>
      </w:r>
      <w:r>
        <w:rPr>
          <w:i/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—</w:t>
      </w:r>
      <w:r>
        <w:rPr>
          <w:color w:val="231F20"/>
          <w:spacing w:val="-2"/>
          <w:sz w:val="19"/>
        </w:rPr>
        <w:t xml:space="preserve"> </w:t>
      </w:r>
      <w:r>
        <w:rPr>
          <w:color w:val="231F20"/>
          <w:sz w:val="19"/>
        </w:rPr>
        <w:t>паутина</w:t>
      </w:r>
    </w:p>
    <w:p w:rsidR="007862BC" w:rsidRDefault="005A613E" w:rsidP="00145231">
      <w:pPr>
        <w:pStyle w:val="1"/>
        <w:spacing w:before="63"/>
        <w:ind w:left="692" w:right="0"/>
      </w:pPr>
      <w:r>
        <w:rPr>
          <w:color w:val="231F20"/>
          <w:spacing w:val="-3"/>
          <w:w w:val="105"/>
        </w:rPr>
        <w:lastRenderedPageBreak/>
        <w:t>С</w:t>
      </w:r>
      <w:bookmarkStart w:id="1" w:name="_TOC_250000"/>
      <w:r>
        <w:rPr>
          <w:color w:val="231F20"/>
          <w:spacing w:val="-3"/>
          <w:w w:val="105"/>
        </w:rPr>
        <w:t>п</w:t>
      </w:r>
      <w:bookmarkEnd w:id="1"/>
      <w:r>
        <w:rPr>
          <w:color w:val="231F20"/>
          <w:spacing w:val="-2"/>
          <w:w w:val="105"/>
        </w:rPr>
        <w:t>исок используемой литературы</w:t>
      </w:r>
    </w:p>
    <w:p w:rsidR="007862BC" w:rsidRDefault="007862BC">
      <w:pPr>
        <w:pStyle w:val="a4"/>
        <w:spacing w:before="0"/>
        <w:ind w:firstLine="0"/>
        <w:rPr>
          <w:b/>
          <w:sz w:val="20"/>
        </w:rPr>
      </w:pPr>
    </w:p>
    <w:p w:rsidR="007862BC" w:rsidRDefault="005A613E" w:rsidP="00145231">
      <w:pPr>
        <w:spacing w:before="10" w:line="252" w:lineRule="auto"/>
        <w:ind w:left="142" w:right="121" w:firstLine="284"/>
      </w:pPr>
      <w:r>
        <w:rPr>
          <w:i/>
          <w:color w:val="231F20"/>
          <w:w w:val="105"/>
          <w:sz w:val="20"/>
        </w:rPr>
        <w:t>Боронина</w:t>
      </w:r>
      <w:r>
        <w:rPr>
          <w:i/>
          <w:color w:val="231F20"/>
          <w:spacing w:val="16"/>
          <w:w w:val="105"/>
          <w:sz w:val="20"/>
        </w:rPr>
        <w:t xml:space="preserve"> </w:t>
      </w:r>
      <w:r>
        <w:rPr>
          <w:i/>
          <w:color w:val="231F20"/>
          <w:w w:val="105"/>
          <w:sz w:val="20"/>
        </w:rPr>
        <w:t>Л.</w:t>
      </w:r>
      <w:r>
        <w:rPr>
          <w:i/>
          <w:color w:val="231F20"/>
          <w:spacing w:val="16"/>
          <w:w w:val="105"/>
          <w:sz w:val="20"/>
        </w:rPr>
        <w:t xml:space="preserve"> </w:t>
      </w:r>
      <w:r>
        <w:rPr>
          <w:i/>
          <w:color w:val="231F20"/>
          <w:w w:val="105"/>
          <w:sz w:val="20"/>
        </w:rPr>
        <w:t>Н.</w:t>
      </w:r>
      <w:r>
        <w:rPr>
          <w:i/>
          <w:color w:val="231F20"/>
          <w:spacing w:val="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основы</w:t>
      </w:r>
      <w:r>
        <w:rPr>
          <w:color w:val="231F20"/>
          <w:spacing w:val="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проектного</w:t>
      </w:r>
      <w:r>
        <w:rPr>
          <w:color w:val="231F20"/>
          <w:spacing w:val="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управления</w:t>
      </w:r>
      <w:r>
        <w:rPr>
          <w:color w:val="231F20"/>
          <w:w w:val="105"/>
          <w:sz w:val="20"/>
        </w:rPr>
        <w:t>:</w:t>
      </w:r>
      <w:r>
        <w:rPr>
          <w:color w:val="231F20"/>
          <w:spacing w:val="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учеб.</w:t>
      </w:r>
      <w:r>
        <w:rPr>
          <w:color w:val="231F20"/>
          <w:spacing w:val="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пособие</w:t>
      </w:r>
      <w:r>
        <w:rPr>
          <w:color w:val="231F20"/>
          <w:spacing w:val="1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/</w:t>
      </w:r>
      <w:r>
        <w:rPr>
          <w:color w:val="231F20"/>
          <w:spacing w:val="-50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л.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н.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боронина,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з.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в.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сенук.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екатеринбург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: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изд-во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урФу,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2011.</w:t>
      </w:r>
      <w:r>
        <w:rPr>
          <w:color w:val="231F20"/>
          <w:spacing w:val="-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119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с.</w:t>
      </w:r>
    </w:p>
    <w:p w:rsidR="007862BC" w:rsidRDefault="005A613E">
      <w:pPr>
        <w:spacing w:line="252" w:lineRule="auto"/>
        <w:ind w:left="180" w:right="121" w:firstLine="340"/>
      </w:pPr>
      <w:r>
        <w:rPr>
          <w:i/>
          <w:color w:val="231F20"/>
          <w:sz w:val="20"/>
        </w:rPr>
        <w:t>Демарко</w:t>
      </w:r>
      <w:r>
        <w:rPr>
          <w:i/>
          <w:color w:val="231F20"/>
          <w:spacing w:val="-5"/>
          <w:sz w:val="20"/>
        </w:rPr>
        <w:t xml:space="preserve"> </w:t>
      </w:r>
      <w:r>
        <w:rPr>
          <w:i/>
          <w:color w:val="231F20"/>
          <w:sz w:val="20"/>
        </w:rPr>
        <w:t>Т.</w:t>
      </w:r>
      <w:r>
        <w:rPr>
          <w:i/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роман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об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управлении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проектами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т.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демарко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;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пер.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с</w:t>
      </w:r>
      <w:r>
        <w:rPr>
          <w:color w:val="231F20"/>
          <w:spacing w:val="-5"/>
          <w:sz w:val="20"/>
        </w:rPr>
        <w:t xml:space="preserve"> </w:t>
      </w:r>
      <w:r>
        <w:rPr>
          <w:color w:val="231F20"/>
          <w:sz w:val="20"/>
        </w:rPr>
        <w:t>англ.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pacing w:val="-2"/>
          <w:w w:val="115"/>
          <w:sz w:val="20"/>
        </w:rPr>
        <w:t>а</w:t>
      </w:r>
      <w:r>
        <w:rPr>
          <w:color w:val="231F20"/>
          <w:spacing w:val="-13"/>
          <w:w w:val="11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Максимовой.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7-е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изд.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М.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: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Манн,</w:t>
      </w:r>
      <w:r>
        <w:rPr>
          <w:color w:val="231F20"/>
          <w:spacing w:val="-7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иванов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и</w:t>
      </w:r>
      <w:r>
        <w:rPr>
          <w:color w:val="231F20"/>
          <w:spacing w:val="-8"/>
          <w:w w:val="105"/>
          <w:sz w:val="20"/>
        </w:rPr>
        <w:t xml:space="preserve"> </w:t>
      </w:r>
      <w:r>
        <w:rPr>
          <w:color w:val="231F20"/>
          <w:spacing w:val="-2"/>
          <w:w w:val="105"/>
          <w:sz w:val="20"/>
        </w:rPr>
        <w:t>Фербер,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1"/>
          <w:w w:val="105"/>
          <w:sz w:val="20"/>
        </w:rPr>
        <w:t>2014.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1"/>
          <w:w w:val="105"/>
          <w:sz w:val="20"/>
        </w:rPr>
        <w:t>352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spacing w:val="-1"/>
          <w:w w:val="105"/>
          <w:sz w:val="20"/>
        </w:rPr>
        <w:t>с.</w:t>
      </w:r>
    </w:p>
    <w:p w:rsidR="007862BC" w:rsidRDefault="005A613E">
      <w:pPr>
        <w:spacing w:before="1" w:line="252" w:lineRule="auto"/>
        <w:ind w:left="180" w:right="121" w:firstLine="340"/>
      </w:pPr>
      <w:r>
        <w:rPr>
          <w:i/>
          <w:color w:val="231F20"/>
          <w:sz w:val="20"/>
        </w:rPr>
        <w:t xml:space="preserve">Дульзон A. A . </w:t>
      </w:r>
      <w:r>
        <w:rPr>
          <w:color w:val="231F20"/>
          <w:sz w:val="20"/>
        </w:rPr>
        <w:t xml:space="preserve">управление проектами : учеб. пособие / а. </w:t>
      </w:r>
      <w:r>
        <w:rPr>
          <w:color w:val="231F20"/>
          <w:sz w:val="20"/>
        </w:rPr>
        <w:t>а. дульзон ;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нац. исслед. том. политехн. ун-т. 3-е изд., перераб. и доп. Toмск : изд-во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105"/>
          <w:sz w:val="20"/>
        </w:rPr>
        <w:t>том.</w:t>
      </w:r>
      <w:r>
        <w:rPr>
          <w:color w:val="231F20"/>
          <w:spacing w:val="-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политехн.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ун-та,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2010.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334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с.</w:t>
      </w:r>
    </w:p>
    <w:p w:rsidR="007862BC" w:rsidRDefault="005A613E">
      <w:pPr>
        <w:spacing w:line="252" w:lineRule="auto"/>
        <w:ind w:left="180" w:right="121" w:firstLine="340"/>
      </w:pPr>
      <w:r>
        <w:rPr>
          <w:i/>
          <w:color w:val="231F20"/>
          <w:w w:val="105"/>
          <w:sz w:val="20"/>
        </w:rPr>
        <w:t>Мазур</w:t>
      </w:r>
      <w:r>
        <w:rPr>
          <w:i/>
          <w:color w:val="231F20"/>
          <w:spacing w:val="21"/>
          <w:w w:val="105"/>
          <w:sz w:val="20"/>
        </w:rPr>
        <w:t xml:space="preserve"> </w:t>
      </w:r>
      <w:r>
        <w:rPr>
          <w:i/>
          <w:color w:val="231F20"/>
          <w:w w:val="105"/>
          <w:sz w:val="20"/>
        </w:rPr>
        <w:t>И.</w:t>
      </w:r>
      <w:r>
        <w:rPr>
          <w:i/>
          <w:color w:val="231F20"/>
          <w:spacing w:val="21"/>
          <w:w w:val="105"/>
          <w:sz w:val="20"/>
        </w:rPr>
        <w:t xml:space="preserve"> </w:t>
      </w:r>
      <w:r>
        <w:rPr>
          <w:i/>
          <w:color w:val="231F20"/>
          <w:w w:val="105"/>
          <w:sz w:val="20"/>
        </w:rPr>
        <w:t>И.</w:t>
      </w:r>
      <w:r>
        <w:rPr>
          <w:i/>
          <w:color w:val="231F20"/>
          <w:spacing w:val="2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управление</w:t>
      </w:r>
      <w:r>
        <w:rPr>
          <w:color w:val="231F20"/>
          <w:spacing w:val="2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проектами</w:t>
      </w:r>
      <w:r>
        <w:rPr>
          <w:color w:val="231F20"/>
          <w:spacing w:val="2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/</w:t>
      </w:r>
      <w:r>
        <w:rPr>
          <w:color w:val="231F20"/>
          <w:spacing w:val="2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и.</w:t>
      </w:r>
      <w:r>
        <w:rPr>
          <w:color w:val="231F20"/>
          <w:spacing w:val="2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и.</w:t>
      </w:r>
      <w:r>
        <w:rPr>
          <w:color w:val="231F20"/>
          <w:spacing w:val="2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Мазур,</w:t>
      </w:r>
      <w:r>
        <w:rPr>
          <w:color w:val="231F20"/>
          <w:spacing w:val="2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в.</w:t>
      </w:r>
      <w:r>
        <w:rPr>
          <w:color w:val="231F20"/>
          <w:spacing w:val="21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д.</w:t>
      </w:r>
      <w:r>
        <w:rPr>
          <w:color w:val="231F20"/>
          <w:spacing w:val="22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Шапиро,</w:t>
      </w:r>
      <w:r>
        <w:rPr>
          <w:color w:val="231F20"/>
          <w:spacing w:val="-50"/>
          <w:w w:val="105"/>
          <w:sz w:val="20"/>
        </w:rPr>
        <w:t xml:space="preserve"> </w:t>
      </w:r>
      <w:r>
        <w:rPr>
          <w:color w:val="231F20"/>
          <w:sz w:val="20"/>
        </w:rPr>
        <w:t>н.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г.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ольдерроге.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М. :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Экономика,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2003.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245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с.</w:t>
      </w:r>
    </w:p>
    <w:p w:rsidR="007862BC" w:rsidRDefault="005A613E">
      <w:pPr>
        <w:spacing w:before="1" w:line="252" w:lineRule="auto"/>
        <w:ind w:left="180" w:right="119" w:firstLine="340"/>
      </w:pPr>
      <w:r>
        <w:rPr>
          <w:i/>
          <w:color w:val="231F20"/>
          <w:sz w:val="20"/>
        </w:rPr>
        <w:t>Попов</w:t>
      </w:r>
      <w:r>
        <w:rPr>
          <w:i/>
          <w:color w:val="231F20"/>
          <w:spacing w:val="7"/>
          <w:sz w:val="20"/>
        </w:rPr>
        <w:t xml:space="preserve"> </w:t>
      </w:r>
      <w:r>
        <w:rPr>
          <w:i/>
          <w:color w:val="231F20"/>
          <w:sz w:val="20"/>
        </w:rPr>
        <w:t>Ю.</w:t>
      </w:r>
      <w:r>
        <w:rPr>
          <w:i/>
          <w:color w:val="231F20"/>
          <w:spacing w:val="8"/>
          <w:sz w:val="20"/>
        </w:rPr>
        <w:t xml:space="preserve"> </w:t>
      </w:r>
      <w:r>
        <w:rPr>
          <w:i/>
          <w:color w:val="231F20"/>
          <w:sz w:val="20"/>
        </w:rPr>
        <w:t>И.</w:t>
      </w:r>
      <w:r>
        <w:rPr>
          <w:i/>
          <w:color w:val="231F20"/>
          <w:spacing w:val="9"/>
          <w:sz w:val="20"/>
        </w:rPr>
        <w:t xml:space="preserve"> </w:t>
      </w:r>
      <w:r>
        <w:rPr>
          <w:color w:val="231F20"/>
          <w:sz w:val="20"/>
        </w:rPr>
        <w:t>управление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проектами</w:t>
      </w:r>
      <w:r>
        <w:rPr>
          <w:color w:val="231F20"/>
          <w:spacing w:val="7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учеб.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пособие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для</w:t>
      </w:r>
      <w:r>
        <w:rPr>
          <w:color w:val="231F20"/>
          <w:spacing w:val="8"/>
          <w:sz w:val="20"/>
        </w:rPr>
        <w:t xml:space="preserve"> </w:t>
      </w:r>
      <w:r>
        <w:rPr>
          <w:color w:val="231F20"/>
          <w:sz w:val="20"/>
        </w:rPr>
        <w:t>слушателей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образовательных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учреждений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/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Ю.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и.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попов.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М.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инФра-М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,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2010.</w:t>
      </w:r>
      <w:r>
        <w:rPr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208</w:t>
      </w:r>
      <w:r>
        <w:rPr>
          <w:color w:val="231F20"/>
          <w:spacing w:val="5"/>
          <w:sz w:val="20"/>
        </w:rPr>
        <w:t xml:space="preserve"> </w:t>
      </w:r>
      <w:r>
        <w:rPr>
          <w:color w:val="231F20"/>
          <w:sz w:val="20"/>
        </w:rPr>
        <w:t>с.</w:t>
      </w:r>
      <w:r>
        <w:rPr>
          <w:color w:val="231F20"/>
          <w:spacing w:val="-47"/>
          <w:sz w:val="20"/>
        </w:rPr>
        <w:t xml:space="preserve"> </w:t>
      </w:r>
      <w:r>
        <w:rPr>
          <w:i/>
          <w:color w:val="231F20"/>
          <w:sz w:val="20"/>
        </w:rPr>
        <w:t>Фунтов</w:t>
      </w:r>
      <w:r>
        <w:rPr>
          <w:i/>
          <w:color w:val="231F20"/>
          <w:spacing w:val="11"/>
          <w:sz w:val="20"/>
        </w:rPr>
        <w:t xml:space="preserve"> </w:t>
      </w:r>
      <w:r>
        <w:rPr>
          <w:i/>
          <w:color w:val="231F20"/>
          <w:sz w:val="20"/>
        </w:rPr>
        <w:t>В.</w:t>
      </w:r>
      <w:r>
        <w:rPr>
          <w:i/>
          <w:color w:val="231F20"/>
          <w:spacing w:val="11"/>
          <w:sz w:val="20"/>
        </w:rPr>
        <w:t xml:space="preserve"> </w:t>
      </w:r>
      <w:r>
        <w:rPr>
          <w:i/>
          <w:color w:val="231F20"/>
          <w:sz w:val="20"/>
        </w:rPr>
        <w:t>Н.</w:t>
      </w:r>
      <w:r>
        <w:rPr>
          <w:i/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основы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управления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проектами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в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компании</w:t>
      </w:r>
      <w:r>
        <w:rPr>
          <w:color w:val="231F20"/>
          <w:spacing w:val="10"/>
          <w:sz w:val="20"/>
        </w:rPr>
        <w:t xml:space="preserve"> </w:t>
      </w:r>
      <w:r>
        <w:rPr>
          <w:color w:val="231F20"/>
          <w:sz w:val="20"/>
        </w:rPr>
        <w:t>: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учеб.</w:t>
      </w:r>
      <w:r>
        <w:rPr>
          <w:color w:val="231F20"/>
          <w:spacing w:val="11"/>
          <w:sz w:val="20"/>
        </w:rPr>
        <w:t xml:space="preserve"> </w:t>
      </w:r>
      <w:r>
        <w:rPr>
          <w:color w:val="231F20"/>
          <w:sz w:val="20"/>
        </w:rPr>
        <w:t>по-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собие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по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дисциплине,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специализации,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специальности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«Менеджмент</w:t>
      </w:r>
      <w:r>
        <w:rPr>
          <w:color w:val="231F20"/>
          <w:spacing w:val="14"/>
          <w:sz w:val="20"/>
        </w:rPr>
        <w:t xml:space="preserve"> </w:t>
      </w:r>
      <w:r>
        <w:rPr>
          <w:color w:val="231F20"/>
          <w:sz w:val="20"/>
        </w:rPr>
        <w:t>ор-</w:t>
      </w:r>
    </w:p>
    <w:p w:rsidR="007862BC" w:rsidRPr="00145231" w:rsidRDefault="005A613E">
      <w:pPr>
        <w:spacing w:before="1"/>
        <w:ind w:left="180"/>
        <w:rPr>
          <w:lang w:val="en-US"/>
        </w:rPr>
      </w:pPr>
      <w:r>
        <w:rPr>
          <w:color w:val="231F20"/>
          <w:w w:val="105"/>
          <w:sz w:val="20"/>
        </w:rPr>
        <w:t>ганизации»</w:t>
      </w:r>
      <w:r>
        <w:rPr>
          <w:color w:val="231F20"/>
          <w:spacing w:val="-6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/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в.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н.</w:t>
      </w:r>
      <w:r>
        <w:rPr>
          <w:color w:val="231F20"/>
          <w:spacing w:val="-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Фунтов.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спб.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:</w:t>
      </w:r>
      <w:r>
        <w:rPr>
          <w:color w:val="231F20"/>
          <w:spacing w:val="-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питер</w:t>
      </w:r>
      <w:r>
        <w:rPr>
          <w:color w:val="231F20"/>
          <w:spacing w:val="-5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,</w:t>
      </w:r>
      <w:r>
        <w:rPr>
          <w:color w:val="231F20"/>
          <w:spacing w:val="-4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2011.</w:t>
      </w:r>
      <w:r>
        <w:rPr>
          <w:color w:val="231F20"/>
          <w:spacing w:val="-4"/>
          <w:w w:val="105"/>
          <w:sz w:val="20"/>
        </w:rPr>
        <w:t xml:space="preserve"> </w:t>
      </w:r>
      <w:r w:rsidRPr="00145231">
        <w:rPr>
          <w:color w:val="231F20"/>
          <w:w w:val="105"/>
          <w:sz w:val="20"/>
          <w:lang w:val="en-US"/>
        </w:rPr>
        <w:t>394</w:t>
      </w:r>
      <w:r w:rsidRPr="00145231">
        <w:rPr>
          <w:color w:val="231F20"/>
          <w:spacing w:val="-5"/>
          <w:w w:val="105"/>
          <w:sz w:val="20"/>
          <w:lang w:val="en-US"/>
        </w:rPr>
        <w:t xml:space="preserve"> </w:t>
      </w:r>
      <w:r>
        <w:rPr>
          <w:color w:val="231F20"/>
          <w:w w:val="105"/>
          <w:sz w:val="20"/>
        </w:rPr>
        <w:t>с</w:t>
      </w:r>
      <w:r w:rsidRPr="00145231">
        <w:rPr>
          <w:color w:val="231F20"/>
          <w:w w:val="105"/>
          <w:sz w:val="20"/>
          <w:lang w:val="en-US"/>
        </w:rPr>
        <w:t>.</w:t>
      </w:r>
    </w:p>
    <w:p w:rsidR="007862BC" w:rsidRDefault="005A613E">
      <w:pPr>
        <w:spacing w:before="14" w:line="252" w:lineRule="auto"/>
        <w:ind w:left="180" w:right="123" w:firstLine="340"/>
      </w:pPr>
      <w:r w:rsidRPr="00145231">
        <w:rPr>
          <w:i/>
          <w:color w:val="231F20"/>
          <w:sz w:val="20"/>
          <w:lang w:val="en-US"/>
        </w:rPr>
        <w:t>Biafore</w:t>
      </w:r>
      <w:r w:rsidRPr="00145231">
        <w:rPr>
          <w:i/>
          <w:color w:val="231F20"/>
          <w:spacing w:val="-8"/>
          <w:sz w:val="20"/>
          <w:lang w:val="en-US"/>
        </w:rPr>
        <w:t xml:space="preserve"> </w:t>
      </w:r>
      <w:r w:rsidRPr="00145231">
        <w:rPr>
          <w:i/>
          <w:color w:val="231F20"/>
          <w:sz w:val="20"/>
          <w:lang w:val="en-US"/>
        </w:rPr>
        <w:t>B.</w:t>
      </w:r>
      <w:r w:rsidRPr="00145231">
        <w:rPr>
          <w:i/>
          <w:color w:val="231F20"/>
          <w:spacing w:val="-7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Microsoft</w:t>
      </w:r>
      <w:r w:rsidRPr="00145231">
        <w:rPr>
          <w:color w:val="231F20"/>
          <w:spacing w:val="-7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Project.</w:t>
      </w:r>
      <w:r w:rsidRPr="00145231">
        <w:rPr>
          <w:color w:val="231F20"/>
          <w:spacing w:val="-8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2013</w:t>
      </w:r>
      <w:r w:rsidRPr="00145231">
        <w:rPr>
          <w:color w:val="231F20"/>
          <w:spacing w:val="-7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/</w:t>
      </w:r>
      <w:r w:rsidRPr="00145231">
        <w:rPr>
          <w:color w:val="231F20"/>
          <w:spacing w:val="-7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B.</w:t>
      </w:r>
      <w:r w:rsidRPr="00145231">
        <w:rPr>
          <w:color w:val="231F20"/>
          <w:spacing w:val="-7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Biafore.</w:t>
      </w:r>
      <w:r w:rsidRPr="00145231">
        <w:rPr>
          <w:color w:val="231F20"/>
          <w:spacing w:val="-11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The</w:t>
      </w:r>
      <w:r w:rsidRPr="00145231">
        <w:rPr>
          <w:color w:val="231F20"/>
          <w:spacing w:val="-7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Missing</w:t>
      </w:r>
      <w:r w:rsidRPr="00145231">
        <w:rPr>
          <w:color w:val="231F20"/>
          <w:spacing w:val="-7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Manual</w:t>
      </w:r>
      <w:r w:rsidRPr="00145231">
        <w:rPr>
          <w:color w:val="231F20"/>
          <w:spacing w:val="-8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PDF</w:t>
      </w:r>
      <w:r w:rsidRPr="00145231">
        <w:rPr>
          <w:color w:val="231F20"/>
          <w:spacing w:val="-48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O’Reilly</w:t>
      </w:r>
      <w:r w:rsidRPr="00145231">
        <w:rPr>
          <w:color w:val="231F20"/>
          <w:spacing w:val="-2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Media.</w:t>
      </w:r>
      <w:r w:rsidRPr="00145231">
        <w:rPr>
          <w:color w:val="231F20"/>
          <w:spacing w:val="-1"/>
          <w:sz w:val="20"/>
          <w:lang w:val="en-US"/>
        </w:rPr>
        <w:t xml:space="preserve"> </w:t>
      </w:r>
      <w:r>
        <w:rPr>
          <w:color w:val="231F20"/>
          <w:sz w:val="20"/>
        </w:rPr>
        <w:t>2013. 812 p.</w:t>
      </w:r>
    </w:p>
    <w:p w:rsidR="007862BC" w:rsidRPr="00145231" w:rsidRDefault="005A613E">
      <w:pPr>
        <w:spacing w:line="252" w:lineRule="auto"/>
        <w:ind w:left="180" w:right="123" w:firstLine="340"/>
        <w:rPr>
          <w:lang w:val="en-US"/>
        </w:rPr>
      </w:pPr>
      <w:r w:rsidRPr="00145231">
        <w:rPr>
          <w:i/>
          <w:color w:val="231F20"/>
          <w:sz w:val="20"/>
          <w:lang w:val="en-US"/>
        </w:rPr>
        <w:t xml:space="preserve">Campbell C. A. </w:t>
      </w:r>
      <w:r w:rsidRPr="00145231">
        <w:rPr>
          <w:color w:val="231F20"/>
          <w:sz w:val="20"/>
          <w:lang w:val="en-US"/>
        </w:rPr>
        <w:t>The One-Page Project Manager for Execution : Drive</w:t>
      </w:r>
      <w:r w:rsidRPr="00145231">
        <w:rPr>
          <w:color w:val="231F20"/>
          <w:spacing w:val="1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 xml:space="preserve">Strategy and </w:t>
      </w:r>
      <w:r w:rsidRPr="00145231">
        <w:rPr>
          <w:color w:val="231F20"/>
          <w:sz w:val="20"/>
          <w:lang w:val="en-US"/>
        </w:rPr>
        <w:t>Solve / C. A. Campbell, M. Campbell // Problems with a Single</w:t>
      </w:r>
      <w:r w:rsidRPr="00145231">
        <w:rPr>
          <w:color w:val="231F20"/>
          <w:spacing w:val="1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Sheet</w:t>
      </w:r>
      <w:r w:rsidRPr="00145231">
        <w:rPr>
          <w:color w:val="231F20"/>
          <w:spacing w:val="-2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of</w:t>
      </w:r>
      <w:r w:rsidRPr="00145231">
        <w:rPr>
          <w:color w:val="231F20"/>
          <w:spacing w:val="-1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Paper</w:t>
      </w:r>
      <w:r w:rsidRPr="00145231">
        <w:rPr>
          <w:color w:val="231F20"/>
          <w:spacing w:val="-1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PDF</w:t>
      </w:r>
      <w:r w:rsidRPr="00145231">
        <w:rPr>
          <w:color w:val="231F20"/>
          <w:spacing w:val="-5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Wiley.</w:t>
      </w:r>
      <w:r w:rsidRPr="00145231">
        <w:rPr>
          <w:color w:val="231F20"/>
          <w:spacing w:val="-1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2</w:t>
      </w:r>
      <w:r w:rsidRPr="00145231">
        <w:rPr>
          <w:color w:val="231F20"/>
          <w:sz w:val="20"/>
          <w:vertAlign w:val="superscript"/>
          <w:lang w:val="en-US"/>
        </w:rPr>
        <w:t>nd</w:t>
      </w:r>
      <w:r w:rsidRPr="00145231">
        <w:rPr>
          <w:color w:val="231F20"/>
          <w:sz w:val="20"/>
          <w:lang w:val="en-US"/>
        </w:rPr>
        <w:t xml:space="preserve"> ed.</w:t>
      </w:r>
      <w:r w:rsidRPr="00145231">
        <w:rPr>
          <w:color w:val="231F20"/>
          <w:spacing w:val="-1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2012.</w:t>
      </w:r>
      <w:r w:rsidRPr="00145231">
        <w:rPr>
          <w:color w:val="231F20"/>
          <w:spacing w:val="-1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210 p.</w:t>
      </w:r>
    </w:p>
    <w:p w:rsidR="007862BC" w:rsidRPr="00145231" w:rsidRDefault="005A613E">
      <w:pPr>
        <w:spacing w:before="1" w:line="252" w:lineRule="auto"/>
        <w:ind w:left="180" w:right="121" w:firstLine="340"/>
        <w:rPr>
          <w:lang w:val="en-US"/>
        </w:rPr>
      </w:pPr>
      <w:r w:rsidRPr="00145231">
        <w:rPr>
          <w:color w:val="231F20"/>
          <w:sz w:val="20"/>
          <w:lang w:val="en-US"/>
        </w:rPr>
        <w:t>Project</w:t>
      </w:r>
      <w:r w:rsidRPr="00145231">
        <w:rPr>
          <w:color w:val="231F20"/>
          <w:spacing w:val="51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management.</w:t>
      </w:r>
      <w:r w:rsidRPr="00145231">
        <w:rPr>
          <w:color w:val="231F20"/>
          <w:spacing w:val="50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A</w:t>
      </w:r>
      <w:r w:rsidRPr="00145231">
        <w:rPr>
          <w:color w:val="231F20"/>
          <w:spacing w:val="50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Guide   to   the   Project   Management   Body</w:t>
      </w:r>
      <w:r w:rsidRPr="00145231">
        <w:rPr>
          <w:color w:val="231F20"/>
          <w:spacing w:val="1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of Knowledge: PMBOK guide. 3</w:t>
      </w:r>
      <w:r w:rsidRPr="00145231">
        <w:rPr>
          <w:color w:val="231F20"/>
          <w:sz w:val="20"/>
          <w:vertAlign w:val="superscript"/>
          <w:lang w:val="en-US"/>
        </w:rPr>
        <w:t>rd</w:t>
      </w:r>
      <w:r w:rsidRPr="00145231">
        <w:rPr>
          <w:color w:val="231F20"/>
          <w:sz w:val="20"/>
          <w:lang w:val="en-US"/>
        </w:rPr>
        <w:t xml:space="preserve"> ed. 2004. 506 p. [Electronic resource].</w:t>
      </w:r>
      <w:r w:rsidRPr="00145231">
        <w:rPr>
          <w:color w:val="231F20"/>
          <w:spacing w:val="1"/>
          <w:sz w:val="20"/>
          <w:lang w:val="en-US"/>
        </w:rPr>
        <w:t xml:space="preserve"> </w:t>
      </w:r>
      <w:r w:rsidRPr="00145231">
        <w:rPr>
          <w:color w:val="231F20"/>
          <w:sz w:val="20"/>
          <w:lang w:val="en-US"/>
        </w:rPr>
        <w:t>URL:</w:t>
      </w:r>
      <w:r w:rsidRPr="00145231">
        <w:rPr>
          <w:color w:val="231F20"/>
          <w:spacing w:val="-2"/>
          <w:sz w:val="20"/>
          <w:lang w:val="en-US"/>
        </w:rPr>
        <w:t xml:space="preserve"> </w:t>
      </w:r>
      <w:hyperlink r:id="rId54">
        <w:r w:rsidRPr="00145231">
          <w:rPr>
            <w:rStyle w:val="ListLabel295"/>
            <w:lang w:val="en-US"/>
          </w:rPr>
          <w:t>http://rutracker.org/forum/viewtopic.php?t=2831128</w:t>
        </w:r>
      </w:hyperlink>
    </w:p>
    <w:p w:rsidR="007862BC" w:rsidRPr="00145231" w:rsidRDefault="007862BC">
      <w:pPr>
        <w:pStyle w:val="a4"/>
        <w:spacing w:before="5"/>
        <w:ind w:firstLine="0"/>
        <w:rPr>
          <w:sz w:val="23"/>
          <w:lang w:val="en-US"/>
        </w:rPr>
      </w:pPr>
    </w:p>
    <w:p w:rsidR="007862BC" w:rsidRPr="00145231" w:rsidRDefault="007862BC">
      <w:pPr>
        <w:pStyle w:val="2"/>
        <w:jc w:val="left"/>
        <w:rPr>
          <w:color w:val="231F20"/>
          <w:sz w:val="18"/>
          <w:lang w:val="en-US"/>
        </w:rPr>
      </w:pPr>
    </w:p>
    <w:sectPr w:rsidR="007862BC" w:rsidRPr="00145231">
      <w:footerReference w:type="even" r:id="rId55"/>
      <w:footerReference w:type="default" r:id="rId56"/>
      <w:pgSz w:w="8230" w:h="11339"/>
      <w:pgMar w:top="820" w:right="840" w:bottom="1000" w:left="840" w:header="0" w:footer="807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13E" w:rsidRDefault="005A613E">
      <w:r>
        <w:separator/>
      </w:r>
    </w:p>
  </w:endnote>
  <w:endnote w:type="continuationSeparator" w:id="0">
    <w:p w:rsidR="005A613E" w:rsidRDefault="005A6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4"/>
      <w:spacing w:before="0" w:line="12" w:lineRule="auto"/>
      <w:ind w:firstLine="0"/>
      <w:rPr>
        <w:sz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145231">
    <w:pPr>
      <w:pStyle w:val="a4"/>
      <w:spacing w:before="0" w:line="12" w:lineRule="auto"/>
      <w:ind w:firstLine="0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5" o:spid="_x0000_s2050" type="#_x0000_t202" style="position:absolute;margin-left:45.2pt;margin-top:515.55pt;width:17pt;height:14.2pt;z-index:-5033164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" filled="f" strokeweight=".05pt">
          <v:textbox inset="0,0,0,0">
            <w:txbxContent>
              <w:p w:rsidR="007862BC" w:rsidRDefault="005A613E">
                <w:pPr>
                  <w:pStyle w:val="a4"/>
                  <w:spacing w:before="10"/>
                  <w:ind w:left="60" w:firstLine="0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145231">
    <w:pPr>
      <w:pStyle w:val="a4"/>
      <w:spacing w:before="0" w:line="12" w:lineRule="auto"/>
      <w:ind w:firstLine="0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4" o:spid="_x0000_s2049" type="#_x0000_t202" style="position:absolute;margin-left:348.85pt;margin-top:515.55pt;width:17pt;height:14.2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" filled="f" strokeweight=".05pt">
          <v:textbox inset="0,0,0,0">
            <w:txbxContent>
              <w:p w:rsidR="007862BC" w:rsidRDefault="005A613E">
                <w:pPr>
                  <w:pStyle w:val="a4"/>
                  <w:spacing w:before="10"/>
                  <w:ind w:left="60" w:firstLine="0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145231">
    <w:pPr>
      <w:pStyle w:val="a4"/>
      <w:spacing w:before="0" w:line="12" w:lineRule="auto"/>
      <w:ind w:firstLine="0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3" o:spid="_x0000_s2052" type="#_x0000_t202" style="position:absolute;margin-left:45.2pt;margin-top:515.55pt;width:17pt;height:14.2pt;z-index:-5033164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" filled="f" strokeweight=".05pt">
          <v:textbox inset="0,0,0,0">
            <w:txbxContent>
              <w:p w:rsidR="007862BC" w:rsidRDefault="005A613E">
                <w:pPr>
                  <w:pStyle w:val="a4"/>
                  <w:spacing w:before="10"/>
                  <w:ind w:left="60" w:firstLine="0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145231">
    <w:pPr>
      <w:pStyle w:val="a4"/>
      <w:spacing w:before="0" w:line="12" w:lineRule="auto"/>
      <w:ind w:firstLine="0"/>
      <w:rPr>
        <w:sz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2" o:spid="_x0000_s2051" type="#_x0000_t202" style="position:absolute;margin-left:348.85pt;margin-top:515.55pt;width:17pt;height:14.2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" filled="f" strokeweight=".05pt">
          <v:textbox inset="0,0,0,0">
            <w:txbxContent>
              <w:p w:rsidR="007862BC" w:rsidRDefault="005A613E">
                <w:pPr>
                  <w:pStyle w:val="a4"/>
                  <w:spacing w:before="10"/>
                  <w:ind w:left="60" w:firstLine="0"/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2BC" w:rsidRDefault="007862B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13E" w:rsidRDefault="005A613E">
      <w:r>
        <w:separator/>
      </w:r>
    </w:p>
  </w:footnote>
  <w:footnote w:type="continuationSeparator" w:id="0">
    <w:p w:rsidR="005A613E" w:rsidRDefault="005A6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4109"/>
    <w:multiLevelType w:val="multilevel"/>
    <w:tmpl w:val="75A24826"/>
    <w:lvl w:ilvl="0">
      <w:start w:val="2"/>
      <w:numFmt w:val="decimal"/>
      <w:lvlText w:val="%1"/>
      <w:lvlJc w:val="left"/>
      <w:pPr>
        <w:ind w:left="1678" w:hanging="35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78" w:hanging="350"/>
      </w:pPr>
      <w:rPr>
        <w:rFonts w:eastAsia="Times New Roman" w:cs="Times New Roman"/>
        <w:b/>
        <w:bCs/>
        <w:color w:val="231F20"/>
        <w:w w:val="100"/>
        <w:sz w:val="20"/>
        <w:szCs w:val="20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652" w:hanging="35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138" w:hanging="35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624" w:hanging="35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4110" w:hanging="35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4596" w:hanging="35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5082" w:hanging="35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5568" w:hanging="350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160A34B4"/>
    <w:multiLevelType w:val="multilevel"/>
    <w:tmpl w:val="20DACBA8"/>
    <w:lvl w:ilvl="0">
      <w:start w:val="1"/>
      <w:numFmt w:val="decimal"/>
      <w:lvlText w:val="%1)"/>
      <w:lvlJc w:val="left"/>
      <w:pPr>
        <w:ind w:left="180" w:hanging="238"/>
      </w:pPr>
      <w:rPr>
        <w:rFonts w:eastAsia="Times New Roman" w:cs="Times New Roman"/>
        <w:color w:val="231F20"/>
        <w:w w:val="100"/>
        <w:sz w:val="22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816" w:hanging="23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452" w:hanging="23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088" w:hanging="23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724" w:hanging="23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3360" w:hanging="23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996" w:hanging="23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4632" w:hanging="23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5268" w:hanging="238"/>
      </w:pPr>
      <w:rPr>
        <w:rFonts w:ascii="Symbol" w:hAnsi="Symbol" w:cs="Symbol" w:hint="default"/>
        <w:lang w:val="ru-RU" w:eastAsia="en-US" w:bidi="ar-SA"/>
      </w:rPr>
    </w:lvl>
  </w:abstractNum>
  <w:abstractNum w:abstractNumId="2" w15:restartNumberingAfterBreak="0">
    <w:nsid w:val="1879002B"/>
    <w:multiLevelType w:val="multilevel"/>
    <w:tmpl w:val="5058BF7A"/>
    <w:lvl w:ilvl="0">
      <w:start w:val="2"/>
      <w:numFmt w:val="decimal"/>
      <w:lvlText w:val="%1"/>
      <w:lvlJc w:val="left"/>
      <w:pPr>
        <w:ind w:left="880" w:hanging="36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80" w:hanging="360"/>
      </w:pPr>
      <w:rPr>
        <w:rFonts w:eastAsia="Times New Roman" w:cs="Times New Roman"/>
        <w:color w:val="231F20"/>
        <w:w w:val="100"/>
        <w:sz w:val="18"/>
        <w:szCs w:val="18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012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578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144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3710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4276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4842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54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 w15:restartNumberingAfterBreak="0">
    <w:nsid w:val="23B50205"/>
    <w:multiLevelType w:val="multilevel"/>
    <w:tmpl w:val="346EE3F8"/>
    <w:lvl w:ilvl="0">
      <w:start w:val="1"/>
      <w:numFmt w:val="decimal"/>
      <w:lvlText w:val="%1"/>
      <w:lvlJc w:val="left"/>
      <w:pPr>
        <w:ind w:left="880" w:hanging="36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80" w:hanging="360"/>
      </w:pPr>
      <w:rPr>
        <w:rFonts w:eastAsia="Times New Roman" w:cs="Times New Roman"/>
        <w:color w:val="231F20"/>
        <w:w w:val="100"/>
        <w:sz w:val="18"/>
        <w:szCs w:val="18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012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578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144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3710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4276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4842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5408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 w15:restartNumberingAfterBreak="0">
    <w:nsid w:val="29251D68"/>
    <w:multiLevelType w:val="multilevel"/>
    <w:tmpl w:val="88BCF85E"/>
    <w:lvl w:ilvl="0">
      <w:start w:val="1"/>
      <w:numFmt w:val="decimal"/>
      <w:lvlText w:val="%1)"/>
      <w:lvlJc w:val="left"/>
      <w:pPr>
        <w:ind w:left="758" w:hanging="239"/>
      </w:pPr>
      <w:rPr>
        <w:rFonts w:eastAsia="Times New Roman" w:cs="Times New Roman"/>
        <w:color w:val="231F20"/>
        <w:w w:val="100"/>
        <w:sz w:val="22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8" w:hanging="239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916" w:hanging="239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494" w:hanging="239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072" w:hanging="239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3650" w:hanging="239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4228" w:hanging="239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4806" w:hanging="239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5384" w:hanging="239"/>
      </w:pPr>
      <w:rPr>
        <w:rFonts w:ascii="Symbol" w:hAnsi="Symbol" w:cs="Symbol" w:hint="default"/>
        <w:lang w:val="ru-RU" w:eastAsia="en-US" w:bidi="ar-SA"/>
      </w:rPr>
    </w:lvl>
  </w:abstractNum>
  <w:abstractNum w:abstractNumId="5" w15:restartNumberingAfterBreak="0">
    <w:nsid w:val="2FE47FDE"/>
    <w:multiLevelType w:val="multilevel"/>
    <w:tmpl w:val="5C1C2A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5A77D50"/>
    <w:multiLevelType w:val="multilevel"/>
    <w:tmpl w:val="5816A886"/>
    <w:lvl w:ilvl="0">
      <w:start w:val="1"/>
      <w:numFmt w:val="decimal"/>
      <w:lvlText w:val="%1)"/>
      <w:lvlJc w:val="left"/>
      <w:pPr>
        <w:ind w:left="758" w:hanging="239"/>
      </w:pPr>
      <w:rPr>
        <w:rFonts w:eastAsia="Times New Roman" w:cs="Times New Roman"/>
        <w:color w:val="231F20"/>
        <w:w w:val="100"/>
        <w:sz w:val="22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1338" w:hanging="239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916" w:hanging="239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494" w:hanging="239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072" w:hanging="239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3650" w:hanging="239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4228" w:hanging="239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4806" w:hanging="239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5384" w:hanging="239"/>
      </w:pPr>
      <w:rPr>
        <w:rFonts w:ascii="Symbol" w:hAnsi="Symbol" w:cs="Symbol" w:hint="default"/>
        <w:lang w:val="ru-RU" w:eastAsia="en-US" w:bidi="ar-SA"/>
      </w:rPr>
    </w:lvl>
  </w:abstractNum>
  <w:abstractNum w:abstractNumId="7" w15:restartNumberingAfterBreak="0">
    <w:nsid w:val="42462DD1"/>
    <w:multiLevelType w:val="multilevel"/>
    <w:tmpl w:val="D0C8359C"/>
    <w:lvl w:ilvl="0">
      <w:start w:val="1"/>
      <w:numFmt w:val="decimal"/>
      <w:lvlText w:val="%1."/>
      <w:lvlJc w:val="left"/>
      <w:pPr>
        <w:ind w:left="180" w:hanging="273"/>
      </w:pPr>
      <w:rPr>
        <w:rFonts w:eastAsia="Times New Roman" w:cs="Times New Roman"/>
        <w:color w:val="231F20"/>
        <w:w w:val="100"/>
        <w:sz w:val="22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816" w:hanging="273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452" w:hanging="273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088" w:hanging="273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724" w:hanging="27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3360" w:hanging="27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996" w:hanging="27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4632" w:hanging="27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5268" w:hanging="273"/>
      </w:pPr>
      <w:rPr>
        <w:rFonts w:ascii="Symbol" w:hAnsi="Symbol" w:cs="Symbol" w:hint="default"/>
        <w:lang w:val="ru-RU" w:eastAsia="en-US" w:bidi="ar-SA"/>
      </w:rPr>
    </w:lvl>
  </w:abstractNum>
  <w:abstractNum w:abstractNumId="8" w15:restartNumberingAfterBreak="0">
    <w:nsid w:val="456B5EF9"/>
    <w:multiLevelType w:val="multilevel"/>
    <w:tmpl w:val="843EDB1E"/>
    <w:lvl w:ilvl="0">
      <w:start w:val="1"/>
      <w:numFmt w:val="decimal"/>
      <w:lvlText w:val="%1"/>
      <w:lvlJc w:val="left"/>
      <w:pPr>
        <w:ind w:left="2096" w:hanging="35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96" w:hanging="350"/>
      </w:pPr>
      <w:rPr>
        <w:rFonts w:eastAsia="Times New Roman" w:cs="Times New Roman"/>
        <w:b/>
        <w:bCs/>
        <w:color w:val="231F20"/>
        <w:w w:val="100"/>
        <w:sz w:val="20"/>
        <w:szCs w:val="20"/>
        <w:lang w:val="ru-RU" w:eastAsia="en-US" w:bidi="ar-SA"/>
      </w:rPr>
    </w:lvl>
    <w:lvl w:ilvl="2">
      <w:start w:val="1"/>
      <w:numFmt w:val="bullet"/>
      <w:lvlText w:val=""/>
      <w:lvlJc w:val="left"/>
      <w:pPr>
        <w:ind w:left="2988" w:hanging="35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432" w:hanging="35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876" w:hanging="35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4320" w:hanging="35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4764" w:hanging="35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5208" w:hanging="35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5652" w:hanging="350"/>
      </w:pPr>
      <w:rPr>
        <w:rFonts w:ascii="Symbol" w:hAnsi="Symbol" w:cs="Symbol" w:hint="default"/>
        <w:lang w:val="ru-RU" w:eastAsia="en-US" w:bidi="ar-SA"/>
      </w:rPr>
    </w:lvl>
  </w:abstractNum>
  <w:abstractNum w:abstractNumId="9" w15:restartNumberingAfterBreak="0">
    <w:nsid w:val="4EE57296"/>
    <w:multiLevelType w:val="multilevel"/>
    <w:tmpl w:val="5B149AB2"/>
    <w:lvl w:ilvl="0">
      <w:start w:val="1"/>
      <w:numFmt w:val="bullet"/>
      <w:lvlText w:val="•"/>
      <w:lvlJc w:val="left"/>
      <w:pPr>
        <w:ind w:left="180" w:hanging="227"/>
      </w:pPr>
      <w:rPr>
        <w:rFonts w:ascii="Times New Roman" w:hAnsi="Times New Roman" w:cs="Times New Roman" w:hint="default"/>
        <w:color w:val="231F20"/>
        <w:w w:val="100"/>
        <w:sz w:val="22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816" w:hanging="227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452" w:hanging="22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088" w:hanging="22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724" w:hanging="22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3360" w:hanging="22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996" w:hanging="22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4632" w:hanging="22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5268" w:hanging="227"/>
      </w:pPr>
      <w:rPr>
        <w:rFonts w:ascii="Symbol" w:hAnsi="Symbol" w:cs="Symbol" w:hint="default"/>
        <w:lang w:val="ru-RU" w:eastAsia="en-US" w:bidi="ar-SA"/>
      </w:rPr>
    </w:lvl>
  </w:abstractNum>
  <w:abstractNum w:abstractNumId="10" w15:restartNumberingAfterBreak="0">
    <w:nsid w:val="4FF41015"/>
    <w:multiLevelType w:val="multilevel"/>
    <w:tmpl w:val="6D4C8C72"/>
    <w:lvl w:ilvl="0">
      <w:start w:val="1"/>
      <w:numFmt w:val="bullet"/>
      <w:lvlText w:val="—"/>
      <w:lvlJc w:val="left"/>
      <w:pPr>
        <w:ind w:left="123" w:hanging="272"/>
      </w:pPr>
      <w:rPr>
        <w:rFonts w:ascii="Times New Roman" w:hAnsi="Times New Roman" w:cs="Times New Roman" w:hint="default"/>
        <w:color w:val="231F20"/>
        <w:w w:val="100"/>
        <w:sz w:val="22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62" w:hanging="272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404" w:hanging="272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046" w:hanging="272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688" w:hanging="272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3330" w:hanging="272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972" w:hanging="272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4614" w:hanging="272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5256" w:hanging="272"/>
      </w:pPr>
      <w:rPr>
        <w:rFonts w:ascii="Symbol" w:hAnsi="Symbol" w:cs="Symbol" w:hint="default"/>
        <w:lang w:val="ru-RU" w:eastAsia="en-US" w:bidi="ar-SA"/>
      </w:rPr>
    </w:lvl>
  </w:abstractNum>
  <w:abstractNum w:abstractNumId="11" w15:restartNumberingAfterBreak="0">
    <w:nsid w:val="6E51787E"/>
    <w:multiLevelType w:val="multilevel"/>
    <w:tmpl w:val="9834A038"/>
    <w:lvl w:ilvl="0">
      <w:start w:val="1"/>
      <w:numFmt w:val="decimal"/>
      <w:lvlText w:val="%1."/>
      <w:lvlJc w:val="left"/>
      <w:pPr>
        <w:ind w:left="123" w:hanging="251"/>
      </w:pPr>
      <w:rPr>
        <w:rFonts w:eastAsia="Times New Roman" w:cs="Times New Roman"/>
        <w:color w:val="231F20"/>
        <w:w w:val="100"/>
        <w:sz w:val="22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ind w:left="762" w:hanging="25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404" w:hanging="25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046" w:hanging="25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688" w:hanging="25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3330" w:hanging="25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3972" w:hanging="25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4614" w:hanging="25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5256" w:hanging="251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1"/>
  </w:num>
  <w:num w:numId="6">
    <w:abstractNumId w:val="1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evenAndOddHeaders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62BC"/>
    <w:rsid w:val="00145231"/>
    <w:rsid w:val="005A613E"/>
    <w:rsid w:val="0078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B56A3C4"/>
  <w15:docId w15:val="{0712B4A6-35F2-43D1-9A81-E892789E0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62" w:right="10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520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2">
    <w:name w:val="ListLabel 2"/>
    <w:qFormat/>
    <w:rPr>
      <w:lang w:val="ru-RU" w:eastAsia="en-US" w:bidi="ar-SA"/>
    </w:rPr>
  </w:style>
  <w:style w:type="character" w:customStyle="1" w:styleId="ListLabel3">
    <w:name w:val="ListLabel 3"/>
    <w:qFormat/>
    <w:rPr>
      <w:lang w:val="ru-RU" w:eastAsia="en-US" w:bidi="ar-SA"/>
    </w:rPr>
  </w:style>
  <w:style w:type="character" w:customStyle="1" w:styleId="ListLabel4">
    <w:name w:val="ListLabel 4"/>
    <w:qFormat/>
    <w:rPr>
      <w:lang w:val="ru-RU" w:eastAsia="en-US" w:bidi="ar-SA"/>
    </w:rPr>
  </w:style>
  <w:style w:type="character" w:customStyle="1" w:styleId="ListLabel5">
    <w:name w:val="ListLabel 5"/>
    <w:qFormat/>
    <w:rPr>
      <w:lang w:val="ru-RU" w:eastAsia="en-US" w:bidi="ar-SA"/>
    </w:rPr>
  </w:style>
  <w:style w:type="character" w:customStyle="1" w:styleId="ListLabel6">
    <w:name w:val="ListLabel 6"/>
    <w:qFormat/>
    <w:rPr>
      <w:lang w:val="ru-RU" w:eastAsia="en-US" w:bidi="ar-SA"/>
    </w:rPr>
  </w:style>
  <w:style w:type="character" w:customStyle="1" w:styleId="ListLabel7">
    <w:name w:val="ListLabel 7"/>
    <w:qFormat/>
    <w:rPr>
      <w:lang w:val="ru-RU" w:eastAsia="en-US" w:bidi="ar-SA"/>
    </w:rPr>
  </w:style>
  <w:style w:type="character" w:customStyle="1" w:styleId="ListLabel8">
    <w:name w:val="ListLabel 8"/>
    <w:qFormat/>
    <w:rPr>
      <w:lang w:val="ru-RU" w:eastAsia="en-US" w:bidi="ar-SA"/>
    </w:rPr>
  </w:style>
  <w:style w:type="character" w:customStyle="1" w:styleId="ListLabel9">
    <w:name w:val="ListLabel 9"/>
    <w:qFormat/>
    <w:rPr>
      <w:lang w:val="ru-RU" w:eastAsia="en-US" w:bidi="ar-SA"/>
    </w:rPr>
  </w:style>
  <w:style w:type="character" w:customStyle="1" w:styleId="ListLabel10">
    <w:name w:val="ListLabel 10"/>
    <w:qFormat/>
    <w:rPr>
      <w:rFonts w:eastAsia="Times New Roman" w:cs="Times New Roman"/>
      <w:color w:val="231F20"/>
      <w:w w:val="100"/>
      <w:sz w:val="20"/>
      <w:szCs w:val="20"/>
      <w:lang w:val="ru-RU" w:eastAsia="en-US" w:bidi="ar-SA"/>
    </w:rPr>
  </w:style>
  <w:style w:type="character" w:customStyle="1" w:styleId="ListLabel11">
    <w:name w:val="ListLabel 11"/>
    <w:qFormat/>
    <w:rPr>
      <w:lang w:val="ru-RU" w:eastAsia="en-US" w:bidi="ar-SA"/>
    </w:rPr>
  </w:style>
  <w:style w:type="character" w:customStyle="1" w:styleId="ListLabel12">
    <w:name w:val="ListLabel 12"/>
    <w:qFormat/>
    <w:rPr>
      <w:lang w:val="ru-RU" w:eastAsia="en-US" w:bidi="ar-SA"/>
    </w:rPr>
  </w:style>
  <w:style w:type="character" w:customStyle="1" w:styleId="ListLabel13">
    <w:name w:val="ListLabel 13"/>
    <w:qFormat/>
    <w:rPr>
      <w:lang w:val="ru-RU" w:eastAsia="en-US" w:bidi="ar-SA"/>
    </w:rPr>
  </w:style>
  <w:style w:type="character" w:customStyle="1" w:styleId="ListLabel14">
    <w:name w:val="ListLabel 14"/>
    <w:qFormat/>
    <w:rPr>
      <w:lang w:val="ru-RU" w:eastAsia="en-US" w:bidi="ar-SA"/>
    </w:rPr>
  </w:style>
  <w:style w:type="character" w:customStyle="1" w:styleId="ListLabel15">
    <w:name w:val="ListLabel 15"/>
    <w:qFormat/>
    <w:rPr>
      <w:lang w:val="ru-RU" w:eastAsia="en-US" w:bidi="ar-SA"/>
    </w:rPr>
  </w:style>
  <w:style w:type="character" w:customStyle="1" w:styleId="ListLabel16">
    <w:name w:val="ListLabel 16"/>
    <w:qFormat/>
    <w:rPr>
      <w:lang w:val="ru-RU" w:eastAsia="en-US" w:bidi="ar-SA"/>
    </w:rPr>
  </w:style>
  <w:style w:type="character" w:customStyle="1" w:styleId="ListLabel17">
    <w:name w:val="ListLabel 17"/>
    <w:qFormat/>
    <w:rPr>
      <w:lang w:val="ru-RU" w:eastAsia="en-US" w:bidi="ar-SA"/>
    </w:rPr>
  </w:style>
  <w:style w:type="character" w:customStyle="1" w:styleId="ListLabel18">
    <w:name w:val="ListLabel 18"/>
    <w:qFormat/>
    <w:rPr>
      <w:lang w:val="ru-RU" w:eastAsia="en-US" w:bidi="ar-SA"/>
    </w:rPr>
  </w:style>
  <w:style w:type="character" w:customStyle="1" w:styleId="ListLabel19">
    <w:name w:val="ListLabel 19"/>
    <w:qFormat/>
    <w:rPr>
      <w:rFonts w:eastAsia="Times New Roman" w:cs="Times New Roman"/>
      <w:color w:val="231F20"/>
      <w:w w:val="100"/>
      <w:sz w:val="20"/>
      <w:szCs w:val="20"/>
      <w:lang w:val="ru-RU" w:eastAsia="en-US" w:bidi="ar-SA"/>
    </w:rPr>
  </w:style>
  <w:style w:type="character" w:customStyle="1" w:styleId="ListLabel20">
    <w:name w:val="ListLabel 20"/>
    <w:qFormat/>
    <w:rPr>
      <w:lang w:val="ru-RU" w:eastAsia="en-US" w:bidi="ar-SA"/>
    </w:rPr>
  </w:style>
  <w:style w:type="character" w:customStyle="1" w:styleId="ListLabel21">
    <w:name w:val="ListLabel 21"/>
    <w:qFormat/>
    <w:rPr>
      <w:lang w:val="ru-RU" w:eastAsia="en-US" w:bidi="ar-SA"/>
    </w:rPr>
  </w:style>
  <w:style w:type="character" w:customStyle="1" w:styleId="ListLabel22">
    <w:name w:val="ListLabel 22"/>
    <w:qFormat/>
    <w:rPr>
      <w:lang w:val="ru-RU" w:eastAsia="en-US" w:bidi="ar-SA"/>
    </w:rPr>
  </w:style>
  <w:style w:type="character" w:customStyle="1" w:styleId="ListLabel23">
    <w:name w:val="ListLabel 23"/>
    <w:qFormat/>
    <w:rPr>
      <w:lang w:val="ru-RU" w:eastAsia="en-US" w:bidi="ar-SA"/>
    </w:rPr>
  </w:style>
  <w:style w:type="character" w:customStyle="1" w:styleId="ListLabel24">
    <w:name w:val="ListLabel 24"/>
    <w:qFormat/>
    <w:rPr>
      <w:lang w:val="ru-RU" w:eastAsia="en-US" w:bidi="ar-SA"/>
    </w:rPr>
  </w:style>
  <w:style w:type="character" w:customStyle="1" w:styleId="ListLabel25">
    <w:name w:val="ListLabel 25"/>
    <w:qFormat/>
    <w:rPr>
      <w:lang w:val="ru-RU" w:eastAsia="en-US" w:bidi="ar-SA"/>
    </w:rPr>
  </w:style>
  <w:style w:type="character" w:customStyle="1" w:styleId="ListLabel26">
    <w:name w:val="ListLabel 26"/>
    <w:qFormat/>
    <w:rPr>
      <w:lang w:val="ru-RU" w:eastAsia="en-US" w:bidi="ar-SA"/>
    </w:rPr>
  </w:style>
  <w:style w:type="character" w:customStyle="1" w:styleId="ListLabel27">
    <w:name w:val="ListLabel 27"/>
    <w:qFormat/>
    <w:rPr>
      <w:lang w:val="ru-RU" w:eastAsia="en-US" w:bidi="ar-SA"/>
    </w:rPr>
  </w:style>
  <w:style w:type="character" w:customStyle="1" w:styleId="ListLabel28">
    <w:name w:val="ListLabel 28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29">
    <w:name w:val="ListLabel 29"/>
    <w:qFormat/>
    <w:rPr>
      <w:lang w:val="ru-RU" w:eastAsia="en-US" w:bidi="ar-SA"/>
    </w:rPr>
  </w:style>
  <w:style w:type="character" w:customStyle="1" w:styleId="ListLabel30">
    <w:name w:val="ListLabel 30"/>
    <w:qFormat/>
    <w:rPr>
      <w:lang w:val="ru-RU" w:eastAsia="en-US" w:bidi="ar-SA"/>
    </w:rPr>
  </w:style>
  <w:style w:type="character" w:customStyle="1" w:styleId="ListLabel31">
    <w:name w:val="ListLabel 31"/>
    <w:qFormat/>
    <w:rPr>
      <w:lang w:val="ru-RU" w:eastAsia="en-US" w:bidi="ar-SA"/>
    </w:rPr>
  </w:style>
  <w:style w:type="character" w:customStyle="1" w:styleId="ListLabel32">
    <w:name w:val="ListLabel 32"/>
    <w:qFormat/>
    <w:rPr>
      <w:lang w:val="ru-RU" w:eastAsia="en-US" w:bidi="ar-SA"/>
    </w:rPr>
  </w:style>
  <w:style w:type="character" w:customStyle="1" w:styleId="ListLabel33">
    <w:name w:val="ListLabel 33"/>
    <w:qFormat/>
    <w:rPr>
      <w:lang w:val="ru-RU" w:eastAsia="en-US" w:bidi="ar-SA"/>
    </w:rPr>
  </w:style>
  <w:style w:type="character" w:customStyle="1" w:styleId="ListLabel34">
    <w:name w:val="ListLabel 34"/>
    <w:qFormat/>
    <w:rPr>
      <w:lang w:val="ru-RU" w:eastAsia="en-US" w:bidi="ar-SA"/>
    </w:rPr>
  </w:style>
  <w:style w:type="character" w:customStyle="1" w:styleId="ListLabel35">
    <w:name w:val="ListLabel 35"/>
    <w:qFormat/>
    <w:rPr>
      <w:lang w:val="ru-RU" w:eastAsia="en-US" w:bidi="ar-SA"/>
    </w:rPr>
  </w:style>
  <w:style w:type="character" w:customStyle="1" w:styleId="ListLabel36">
    <w:name w:val="ListLabel 36"/>
    <w:qFormat/>
    <w:rPr>
      <w:lang w:val="ru-RU" w:eastAsia="en-US" w:bidi="ar-SA"/>
    </w:rPr>
  </w:style>
  <w:style w:type="character" w:customStyle="1" w:styleId="ListLabel37">
    <w:name w:val="ListLabel 37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38">
    <w:name w:val="ListLabel 38"/>
    <w:qFormat/>
    <w:rPr>
      <w:lang w:val="ru-RU" w:eastAsia="en-US" w:bidi="ar-SA"/>
    </w:rPr>
  </w:style>
  <w:style w:type="character" w:customStyle="1" w:styleId="ListLabel39">
    <w:name w:val="ListLabel 39"/>
    <w:qFormat/>
    <w:rPr>
      <w:lang w:val="ru-RU" w:eastAsia="en-US" w:bidi="ar-SA"/>
    </w:rPr>
  </w:style>
  <w:style w:type="character" w:customStyle="1" w:styleId="ListLabel40">
    <w:name w:val="ListLabel 40"/>
    <w:qFormat/>
    <w:rPr>
      <w:lang w:val="ru-RU" w:eastAsia="en-US" w:bidi="ar-SA"/>
    </w:rPr>
  </w:style>
  <w:style w:type="character" w:customStyle="1" w:styleId="ListLabel41">
    <w:name w:val="ListLabel 41"/>
    <w:qFormat/>
    <w:rPr>
      <w:lang w:val="ru-RU" w:eastAsia="en-US" w:bidi="ar-SA"/>
    </w:rPr>
  </w:style>
  <w:style w:type="character" w:customStyle="1" w:styleId="ListLabel42">
    <w:name w:val="ListLabel 42"/>
    <w:qFormat/>
    <w:rPr>
      <w:lang w:val="ru-RU" w:eastAsia="en-US" w:bidi="ar-SA"/>
    </w:rPr>
  </w:style>
  <w:style w:type="character" w:customStyle="1" w:styleId="ListLabel43">
    <w:name w:val="ListLabel 43"/>
    <w:qFormat/>
    <w:rPr>
      <w:lang w:val="ru-RU" w:eastAsia="en-US" w:bidi="ar-SA"/>
    </w:rPr>
  </w:style>
  <w:style w:type="character" w:customStyle="1" w:styleId="ListLabel44">
    <w:name w:val="ListLabel 44"/>
    <w:qFormat/>
    <w:rPr>
      <w:lang w:val="ru-RU" w:eastAsia="en-US" w:bidi="ar-SA"/>
    </w:rPr>
  </w:style>
  <w:style w:type="character" w:customStyle="1" w:styleId="ListLabel45">
    <w:name w:val="ListLabel 45"/>
    <w:qFormat/>
    <w:rPr>
      <w:lang w:val="ru-RU" w:eastAsia="en-US" w:bidi="ar-SA"/>
    </w:rPr>
  </w:style>
  <w:style w:type="character" w:customStyle="1" w:styleId="ListLabel46">
    <w:name w:val="ListLabel 46"/>
    <w:qFormat/>
    <w:rPr>
      <w:rFonts w:eastAsia="Times New Roman" w:cs="Times New Roman"/>
      <w:color w:val="231F20"/>
      <w:w w:val="100"/>
      <w:sz w:val="20"/>
      <w:szCs w:val="20"/>
      <w:lang w:val="ru-RU" w:eastAsia="en-US" w:bidi="ar-SA"/>
    </w:rPr>
  </w:style>
  <w:style w:type="character" w:customStyle="1" w:styleId="ListLabel47">
    <w:name w:val="ListLabel 47"/>
    <w:qFormat/>
    <w:rPr>
      <w:lang w:val="ru-RU" w:eastAsia="en-US" w:bidi="ar-SA"/>
    </w:rPr>
  </w:style>
  <w:style w:type="character" w:customStyle="1" w:styleId="ListLabel48">
    <w:name w:val="ListLabel 48"/>
    <w:qFormat/>
    <w:rPr>
      <w:lang w:val="ru-RU" w:eastAsia="en-US" w:bidi="ar-SA"/>
    </w:rPr>
  </w:style>
  <w:style w:type="character" w:customStyle="1" w:styleId="ListLabel49">
    <w:name w:val="ListLabel 49"/>
    <w:qFormat/>
    <w:rPr>
      <w:lang w:val="ru-RU" w:eastAsia="en-US" w:bidi="ar-SA"/>
    </w:rPr>
  </w:style>
  <w:style w:type="character" w:customStyle="1" w:styleId="ListLabel50">
    <w:name w:val="ListLabel 50"/>
    <w:qFormat/>
    <w:rPr>
      <w:lang w:val="ru-RU" w:eastAsia="en-US" w:bidi="ar-SA"/>
    </w:rPr>
  </w:style>
  <w:style w:type="character" w:customStyle="1" w:styleId="ListLabel51">
    <w:name w:val="ListLabel 51"/>
    <w:qFormat/>
    <w:rPr>
      <w:lang w:val="ru-RU" w:eastAsia="en-US" w:bidi="ar-SA"/>
    </w:rPr>
  </w:style>
  <w:style w:type="character" w:customStyle="1" w:styleId="ListLabel52">
    <w:name w:val="ListLabel 52"/>
    <w:qFormat/>
    <w:rPr>
      <w:lang w:val="ru-RU" w:eastAsia="en-US" w:bidi="ar-SA"/>
    </w:rPr>
  </w:style>
  <w:style w:type="character" w:customStyle="1" w:styleId="ListLabel53">
    <w:name w:val="ListLabel 53"/>
    <w:qFormat/>
    <w:rPr>
      <w:lang w:val="ru-RU" w:eastAsia="en-US" w:bidi="ar-SA"/>
    </w:rPr>
  </w:style>
  <w:style w:type="character" w:customStyle="1" w:styleId="ListLabel54">
    <w:name w:val="ListLabel 54"/>
    <w:qFormat/>
    <w:rPr>
      <w:lang w:val="ru-RU" w:eastAsia="en-US" w:bidi="ar-SA"/>
    </w:rPr>
  </w:style>
  <w:style w:type="character" w:customStyle="1" w:styleId="ListLabel55">
    <w:name w:val="ListLabel 55"/>
    <w:qFormat/>
    <w:rPr>
      <w:rFonts w:eastAsia="Times New Roman" w:cs="Times New Roman"/>
      <w:color w:val="231F20"/>
      <w:w w:val="100"/>
      <w:sz w:val="20"/>
      <w:szCs w:val="20"/>
      <w:lang w:val="ru-RU" w:eastAsia="en-US" w:bidi="ar-SA"/>
    </w:rPr>
  </w:style>
  <w:style w:type="character" w:customStyle="1" w:styleId="ListLabel56">
    <w:name w:val="ListLabel 56"/>
    <w:qFormat/>
    <w:rPr>
      <w:lang w:val="ru-RU" w:eastAsia="en-US" w:bidi="ar-SA"/>
    </w:rPr>
  </w:style>
  <w:style w:type="character" w:customStyle="1" w:styleId="ListLabel57">
    <w:name w:val="ListLabel 57"/>
    <w:qFormat/>
    <w:rPr>
      <w:lang w:val="ru-RU" w:eastAsia="en-US" w:bidi="ar-SA"/>
    </w:rPr>
  </w:style>
  <w:style w:type="character" w:customStyle="1" w:styleId="ListLabel58">
    <w:name w:val="ListLabel 58"/>
    <w:qFormat/>
    <w:rPr>
      <w:lang w:val="ru-RU" w:eastAsia="en-US" w:bidi="ar-SA"/>
    </w:rPr>
  </w:style>
  <w:style w:type="character" w:customStyle="1" w:styleId="ListLabel59">
    <w:name w:val="ListLabel 59"/>
    <w:qFormat/>
    <w:rPr>
      <w:lang w:val="ru-RU" w:eastAsia="en-US" w:bidi="ar-SA"/>
    </w:rPr>
  </w:style>
  <w:style w:type="character" w:customStyle="1" w:styleId="ListLabel60">
    <w:name w:val="ListLabel 60"/>
    <w:qFormat/>
    <w:rPr>
      <w:lang w:val="ru-RU" w:eastAsia="en-US" w:bidi="ar-SA"/>
    </w:rPr>
  </w:style>
  <w:style w:type="character" w:customStyle="1" w:styleId="ListLabel61">
    <w:name w:val="ListLabel 61"/>
    <w:qFormat/>
    <w:rPr>
      <w:lang w:val="ru-RU" w:eastAsia="en-US" w:bidi="ar-SA"/>
    </w:rPr>
  </w:style>
  <w:style w:type="character" w:customStyle="1" w:styleId="ListLabel62">
    <w:name w:val="ListLabel 62"/>
    <w:qFormat/>
    <w:rPr>
      <w:lang w:val="ru-RU" w:eastAsia="en-US" w:bidi="ar-SA"/>
    </w:rPr>
  </w:style>
  <w:style w:type="character" w:customStyle="1" w:styleId="ListLabel63">
    <w:name w:val="ListLabel 63"/>
    <w:qFormat/>
    <w:rPr>
      <w:lang w:val="ru-RU" w:eastAsia="en-US" w:bidi="ar-SA"/>
    </w:rPr>
  </w:style>
  <w:style w:type="character" w:customStyle="1" w:styleId="ListLabel64">
    <w:name w:val="ListLabel 64"/>
    <w:qFormat/>
    <w:rPr>
      <w:rFonts w:eastAsia="Times New Roman" w:cs="Times New Roman"/>
      <w:color w:val="231F20"/>
      <w:w w:val="100"/>
      <w:sz w:val="20"/>
      <w:szCs w:val="20"/>
      <w:lang w:val="ru-RU" w:eastAsia="en-US" w:bidi="ar-SA"/>
    </w:rPr>
  </w:style>
  <w:style w:type="character" w:customStyle="1" w:styleId="ListLabel65">
    <w:name w:val="ListLabel 65"/>
    <w:qFormat/>
    <w:rPr>
      <w:lang w:val="ru-RU" w:eastAsia="en-US" w:bidi="ar-SA"/>
    </w:rPr>
  </w:style>
  <w:style w:type="character" w:customStyle="1" w:styleId="ListLabel66">
    <w:name w:val="ListLabel 66"/>
    <w:qFormat/>
    <w:rPr>
      <w:lang w:val="ru-RU" w:eastAsia="en-US" w:bidi="ar-SA"/>
    </w:rPr>
  </w:style>
  <w:style w:type="character" w:customStyle="1" w:styleId="ListLabel67">
    <w:name w:val="ListLabel 67"/>
    <w:qFormat/>
    <w:rPr>
      <w:lang w:val="ru-RU" w:eastAsia="en-US" w:bidi="ar-SA"/>
    </w:rPr>
  </w:style>
  <w:style w:type="character" w:customStyle="1" w:styleId="ListLabel68">
    <w:name w:val="ListLabel 68"/>
    <w:qFormat/>
    <w:rPr>
      <w:lang w:val="ru-RU" w:eastAsia="en-US" w:bidi="ar-SA"/>
    </w:rPr>
  </w:style>
  <w:style w:type="character" w:customStyle="1" w:styleId="ListLabel69">
    <w:name w:val="ListLabel 69"/>
    <w:qFormat/>
    <w:rPr>
      <w:lang w:val="ru-RU" w:eastAsia="en-US" w:bidi="ar-SA"/>
    </w:rPr>
  </w:style>
  <w:style w:type="character" w:customStyle="1" w:styleId="ListLabel70">
    <w:name w:val="ListLabel 70"/>
    <w:qFormat/>
    <w:rPr>
      <w:lang w:val="ru-RU" w:eastAsia="en-US" w:bidi="ar-SA"/>
    </w:rPr>
  </w:style>
  <w:style w:type="character" w:customStyle="1" w:styleId="ListLabel71">
    <w:name w:val="ListLabel 71"/>
    <w:qFormat/>
    <w:rPr>
      <w:lang w:val="ru-RU" w:eastAsia="en-US" w:bidi="ar-SA"/>
    </w:rPr>
  </w:style>
  <w:style w:type="character" w:customStyle="1" w:styleId="ListLabel72">
    <w:name w:val="ListLabel 72"/>
    <w:qFormat/>
    <w:rPr>
      <w:lang w:val="ru-RU" w:eastAsia="en-US" w:bidi="ar-SA"/>
    </w:rPr>
  </w:style>
  <w:style w:type="character" w:customStyle="1" w:styleId="ListLabel73">
    <w:name w:val="ListLabel 73"/>
    <w:qFormat/>
    <w:rPr>
      <w:rFonts w:eastAsia="Times New Roman" w:cs="Times New Roman"/>
      <w:color w:val="231F20"/>
      <w:w w:val="100"/>
      <w:sz w:val="20"/>
      <w:szCs w:val="20"/>
      <w:lang w:val="ru-RU" w:eastAsia="en-US" w:bidi="ar-SA"/>
    </w:rPr>
  </w:style>
  <w:style w:type="character" w:customStyle="1" w:styleId="ListLabel74">
    <w:name w:val="ListLabel 74"/>
    <w:qFormat/>
    <w:rPr>
      <w:lang w:val="ru-RU" w:eastAsia="en-US" w:bidi="ar-SA"/>
    </w:rPr>
  </w:style>
  <w:style w:type="character" w:customStyle="1" w:styleId="ListLabel75">
    <w:name w:val="ListLabel 75"/>
    <w:qFormat/>
    <w:rPr>
      <w:lang w:val="ru-RU" w:eastAsia="en-US" w:bidi="ar-SA"/>
    </w:rPr>
  </w:style>
  <w:style w:type="character" w:customStyle="1" w:styleId="ListLabel76">
    <w:name w:val="ListLabel 76"/>
    <w:qFormat/>
    <w:rPr>
      <w:lang w:val="ru-RU" w:eastAsia="en-US" w:bidi="ar-SA"/>
    </w:rPr>
  </w:style>
  <w:style w:type="character" w:customStyle="1" w:styleId="ListLabel77">
    <w:name w:val="ListLabel 77"/>
    <w:qFormat/>
    <w:rPr>
      <w:lang w:val="ru-RU" w:eastAsia="en-US" w:bidi="ar-SA"/>
    </w:rPr>
  </w:style>
  <w:style w:type="character" w:customStyle="1" w:styleId="ListLabel78">
    <w:name w:val="ListLabel 78"/>
    <w:qFormat/>
    <w:rPr>
      <w:lang w:val="ru-RU" w:eastAsia="en-US" w:bidi="ar-SA"/>
    </w:rPr>
  </w:style>
  <w:style w:type="character" w:customStyle="1" w:styleId="ListLabel79">
    <w:name w:val="ListLabel 79"/>
    <w:qFormat/>
    <w:rPr>
      <w:lang w:val="ru-RU" w:eastAsia="en-US" w:bidi="ar-SA"/>
    </w:rPr>
  </w:style>
  <w:style w:type="character" w:customStyle="1" w:styleId="ListLabel80">
    <w:name w:val="ListLabel 80"/>
    <w:qFormat/>
    <w:rPr>
      <w:lang w:val="ru-RU" w:eastAsia="en-US" w:bidi="ar-SA"/>
    </w:rPr>
  </w:style>
  <w:style w:type="character" w:customStyle="1" w:styleId="ListLabel81">
    <w:name w:val="ListLabel 81"/>
    <w:qFormat/>
    <w:rPr>
      <w:lang w:val="ru-RU" w:eastAsia="en-US" w:bidi="ar-SA"/>
    </w:rPr>
  </w:style>
  <w:style w:type="character" w:customStyle="1" w:styleId="ListLabel82">
    <w:name w:val="ListLabel 82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83">
    <w:name w:val="ListLabel 83"/>
    <w:qFormat/>
    <w:rPr>
      <w:lang w:val="ru-RU" w:eastAsia="en-US" w:bidi="ar-SA"/>
    </w:rPr>
  </w:style>
  <w:style w:type="character" w:customStyle="1" w:styleId="ListLabel84">
    <w:name w:val="ListLabel 84"/>
    <w:qFormat/>
    <w:rPr>
      <w:lang w:val="ru-RU" w:eastAsia="en-US" w:bidi="ar-SA"/>
    </w:rPr>
  </w:style>
  <w:style w:type="character" w:customStyle="1" w:styleId="ListLabel85">
    <w:name w:val="ListLabel 85"/>
    <w:qFormat/>
    <w:rPr>
      <w:lang w:val="ru-RU" w:eastAsia="en-US" w:bidi="ar-SA"/>
    </w:rPr>
  </w:style>
  <w:style w:type="character" w:customStyle="1" w:styleId="ListLabel86">
    <w:name w:val="ListLabel 86"/>
    <w:qFormat/>
    <w:rPr>
      <w:lang w:val="ru-RU" w:eastAsia="en-US" w:bidi="ar-SA"/>
    </w:rPr>
  </w:style>
  <w:style w:type="character" w:customStyle="1" w:styleId="ListLabel87">
    <w:name w:val="ListLabel 87"/>
    <w:qFormat/>
    <w:rPr>
      <w:lang w:val="ru-RU" w:eastAsia="en-US" w:bidi="ar-SA"/>
    </w:rPr>
  </w:style>
  <w:style w:type="character" w:customStyle="1" w:styleId="ListLabel88">
    <w:name w:val="ListLabel 88"/>
    <w:qFormat/>
    <w:rPr>
      <w:lang w:val="ru-RU" w:eastAsia="en-US" w:bidi="ar-SA"/>
    </w:rPr>
  </w:style>
  <w:style w:type="character" w:customStyle="1" w:styleId="ListLabel89">
    <w:name w:val="ListLabel 89"/>
    <w:qFormat/>
    <w:rPr>
      <w:lang w:val="ru-RU" w:eastAsia="en-US" w:bidi="ar-SA"/>
    </w:rPr>
  </w:style>
  <w:style w:type="character" w:customStyle="1" w:styleId="ListLabel90">
    <w:name w:val="ListLabel 90"/>
    <w:qFormat/>
    <w:rPr>
      <w:lang w:val="ru-RU" w:eastAsia="en-US" w:bidi="ar-SA"/>
    </w:rPr>
  </w:style>
  <w:style w:type="character" w:customStyle="1" w:styleId="ListLabel91">
    <w:name w:val="ListLabel 91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92">
    <w:name w:val="ListLabel 92"/>
    <w:qFormat/>
    <w:rPr>
      <w:lang w:val="ru-RU" w:eastAsia="en-US" w:bidi="ar-SA"/>
    </w:rPr>
  </w:style>
  <w:style w:type="character" w:customStyle="1" w:styleId="ListLabel93">
    <w:name w:val="ListLabel 93"/>
    <w:qFormat/>
    <w:rPr>
      <w:lang w:val="ru-RU" w:eastAsia="en-US" w:bidi="ar-SA"/>
    </w:rPr>
  </w:style>
  <w:style w:type="character" w:customStyle="1" w:styleId="ListLabel94">
    <w:name w:val="ListLabel 94"/>
    <w:qFormat/>
    <w:rPr>
      <w:lang w:val="ru-RU" w:eastAsia="en-US" w:bidi="ar-SA"/>
    </w:rPr>
  </w:style>
  <w:style w:type="character" w:customStyle="1" w:styleId="ListLabel95">
    <w:name w:val="ListLabel 95"/>
    <w:qFormat/>
    <w:rPr>
      <w:lang w:val="ru-RU" w:eastAsia="en-US" w:bidi="ar-SA"/>
    </w:rPr>
  </w:style>
  <w:style w:type="character" w:customStyle="1" w:styleId="ListLabel96">
    <w:name w:val="ListLabel 96"/>
    <w:qFormat/>
    <w:rPr>
      <w:lang w:val="ru-RU" w:eastAsia="en-US" w:bidi="ar-SA"/>
    </w:rPr>
  </w:style>
  <w:style w:type="character" w:customStyle="1" w:styleId="ListLabel97">
    <w:name w:val="ListLabel 97"/>
    <w:qFormat/>
    <w:rPr>
      <w:lang w:val="ru-RU" w:eastAsia="en-US" w:bidi="ar-SA"/>
    </w:rPr>
  </w:style>
  <w:style w:type="character" w:customStyle="1" w:styleId="ListLabel98">
    <w:name w:val="ListLabel 98"/>
    <w:qFormat/>
    <w:rPr>
      <w:lang w:val="ru-RU" w:eastAsia="en-US" w:bidi="ar-SA"/>
    </w:rPr>
  </w:style>
  <w:style w:type="character" w:customStyle="1" w:styleId="ListLabel99">
    <w:name w:val="ListLabel 99"/>
    <w:qFormat/>
    <w:rPr>
      <w:lang w:val="ru-RU" w:eastAsia="en-US" w:bidi="ar-SA"/>
    </w:rPr>
  </w:style>
  <w:style w:type="character" w:customStyle="1" w:styleId="ListLabel100">
    <w:name w:val="ListLabel 100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101">
    <w:name w:val="ListLabel 101"/>
    <w:qFormat/>
    <w:rPr>
      <w:lang w:val="ru-RU" w:eastAsia="en-US" w:bidi="ar-SA"/>
    </w:rPr>
  </w:style>
  <w:style w:type="character" w:customStyle="1" w:styleId="ListLabel102">
    <w:name w:val="ListLabel 102"/>
    <w:qFormat/>
    <w:rPr>
      <w:lang w:val="ru-RU" w:eastAsia="en-US" w:bidi="ar-SA"/>
    </w:rPr>
  </w:style>
  <w:style w:type="character" w:customStyle="1" w:styleId="ListLabel103">
    <w:name w:val="ListLabel 103"/>
    <w:qFormat/>
    <w:rPr>
      <w:lang w:val="ru-RU" w:eastAsia="en-US" w:bidi="ar-SA"/>
    </w:rPr>
  </w:style>
  <w:style w:type="character" w:customStyle="1" w:styleId="ListLabel104">
    <w:name w:val="ListLabel 104"/>
    <w:qFormat/>
    <w:rPr>
      <w:lang w:val="ru-RU" w:eastAsia="en-US" w:bidi="ar-SA"/>
    </w:rPr>
  </w:style>
  <w:style w:type="character" w:customStyle="1" w:styleId="ListLabel105">
    <w:name w:val="ListLabel 105"/>
    <w:qFormat/>
    <w:rPr>
      <w:lang w:val="ru-RU" w:eastAsia="en-US" w:bidi="ar-SA"/>
    </w:rPr>
  </w:style>
  <w:style w:type="character" w:customStyle="1" w:styleId="ListLabel106">
    <w:name w:val="ListLabel 106"/>
    <w:qFormat/>
    <w:rPr>
      <w:lang w:val="ru-RU" w:eastAsia="en-US" w:bidi="ar-SA"/>
    </w:rPr>
  </w:style>
  <w:style w:type="character" w:customStyle="1" w:styleId="ListLabel107">
    <w:name w:val="ListLabel 107"/>
    <w:qFormat/>
    <w:rPr>
      <w:lang w:val="ru-RU" w:eastAsia="en-US" w:bidi="ar-SA"/>
    </w:rPr>
  </w:style>
  <w:style w:type="character" w:customStyle="1" w:styleId="ListLabel108">
    <w:name w:val="ListLabel 108"/>
    <w:qFormat/>
    <w:rPr>
      <w:lang w:val="ru-RU" w:eastAsia="en-US" w:bidi="ar-SA"/>
    </w:rPr>
  </w:style>
  <w:style w:type="character" w:customStyle="1" w:styleId="ListLabel109">
    <w:name w:val="ListLabel 109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110">
    <w:name w:val="ListLabel 110"/>
    <w:qFormat/>
    <w:rPr>
      <w:lang w:val="ru-RU" w:eastAsia="en-US" w:bidi="ar-SA"/>
    </w:rPr>
  </w:style>
  <w:style w:type="character" w:customStyle="1" w:styleId="ListLabel111">
    <w:name w:val="ListLabel 111"/>
    <w:qFormat/>
    <w:rPr>
      <w:lang w:val="ru-RU" w:eastAsia="en-US" w:bidi="ar-SA"/>
    </w:rPr>
  </w:style>
  <w:style w:type="character" w:customStyle="1" w:styleId="ListLabel112">
    <w:name w:val="ListLabel 112"/>
    <w:qFormat/>
    <w:rPr>
      <w:lang w:val="ru-RU" w:eastAsia="en-US" w:bidi="ar-SA"/>
    </w:rPr>
  </w:style>
  <w:style w:type="character" w:customStyle="1" w:styleId="ListLabel113">
    <w:name w:val="ListLabel 113"/>
    <w:qFormat/>
    <w:rPr>
      <w:lang w:val="ru-RU" w:eastAsia="en-US" w:bidi="ar-SA"/>
    </w:rPr>
  </w:style>
  <w:style w:type="character" w:customStyle="1" w:styleId="ListLabel114">
    <w:name w:val="ListLabel 114"/>
    <w:qFormat/>
    <w:rPr>
      <w:lang w:val="ru-RU" w:eastAsia="en-US" w:bidi="ar-SA"/>
    </w:rPr>
  </w:style>
  <w:style w:type="character" w:customStyle="1" w:styleId="ListLabel115">
    <w:name w:val="ListLabel 115"/>
    <w:qFormat/>
    <w:rPr>
      <w:lang w:val="ru-RU" w:eastAsia="en-US" w:bidi="ar-SA"/>
    </w:rPr>
  </w:style>
  <w:style w:type="character" w:customStyle="1" w:styleId="ListLabel116">
    <w:name w:val="ListLabel 116"/>
    <w:qFormat/>
    <w:rPr>
      <w:lang w:val="ru-RU" w:eastAsia="en-US" w:bidi="ar-SA"/>
    </w:rPr>
  </w:style>
  <w:style w:type="character" w:customStyle="1" w:styleId="ListLabel117">
    <w:name w:val="ListLabel 117"/>
    <w:qFormat/>
    <w:rPr>
      <w:lang w:val="ru-RU" w:eastAsia="en-US" w:bidi="ar-SA"/>
    </w:rPr>
  </w:style>
  <w:style w:type="character" w:customStyle="1" w:styleId="ListLabel118">
    <w:name w:val="ListLabel 118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119">
    <w:name w:val="ListLabel 119"/>
    <w:qFormat/>
    <w:rPr>
      <w:lang w:val="ru-RU" w:eastAsia="en-US" w:bidi="ar-SA"/>
    </w:rPr>
  </w:style>
  <w:style w:type="character" w:customStyle="1" w:styleId="ListLabel120">
    <w:name w:val="ListLabel 120"/>
    <w:qFormat/>
    <w:rPr>
      <w:lang w:val="ru-RU" w:eastAsia="en-US" w:bidi="ar-SA"/>
    </w:rPr>
  </w:style>
  <w:style w:type="character" w:customStyle="1" w:styleId="ListLabel121">
    <w:name w:val="ListLabel 121"/>
    <w:qFormat/>
    <w:rPr>
      <w:lang w:val="ru-RU" w:eastAsia="en-US" w:bidi="ar-SA"/>
    </w:rPr>
  </w:style>
  <w:style w:type="character" w:customStyle="1" w:styleId="ListLabel122">
    <w:name w:val="ListLabel 122"/>
    <w:qFormat/>
    <w:rPr>
      <w:lang w:val="ru-RU" w:eastAsia="en-US" w:bidi="ar-SA"/>
    </w:rPr>
  </w:style>
  <w:style w:type="character" w:customStyle="1" w:styleId="ListLabel123">
    <w:name w:val="ListLabel 123"/>
    <w:qFormat/>
    <w:rPr>
      <w:lang w:val="ru-RU" w:eastAsia="en-US" w:bidi="ar-SA"/>
    </w:rPr>
  </w:style>
  <w:style w:type="character" w:customStyle="1" w:styleId="ListLabel124">
    <w:name w:val="ListLabel 124"/>
    <w:qFormat/>
    <w:rPr>
      <w:lang w:val="ru-RU" w:eastAsia="en-US" w:bidi="ar-SA"/>
    </w:rPr>
  </w:style>
  <w:style w:type="character" w:customStyle="1" w:styleId="ListLabel125">
    <w:name w:val="ListLabel 125"/>
    <w:qFormat/>
    <w:rPr>
      <w:lang w:val="ru-RU" w:eastAsia="en-US" w:bidi="ar-SA"/>
    </w:rPr>
  </w:style>
  <w:style w:type="character" w:customStyle="1" w:styleId="ListLabel126">
    <w:name w:val="ListLabel 126"/>
    <w:qFormat/>
    <w:rPr>
      <w:lang w:val="ru-RU" w:eastAsia="en-US" w:bidi="ar-SA"/>
    </w:rPr>
  </w:style>
  <w:style w:type="character" w:customStyle="1" w:styleId="ListLabel127">
    <w:name w:val="ListLabel 127"/>
    <w:qFormat/>
    <w:rPr>
      <w:rFonts w:eastAsia="Times New Roman" w:cs="Times New Roman"/>
      <w:color w:val="231F20"/>
      <w:w w:val="100"/>
      <w:sz w:val="20"/>
      <w:szCs w:val="20"/>
      <w:lang w:val="ru-RU" w:eastAsia="en-US" w:bidi="ar-SA"/>
    </w:rPr>
  </w:style>
  <w:style w:type="character" w:customStyle="1" w:styleId="ListLabel128">
    <w:name w:val="ListLabel 128"/>
    <w:qFormat/>
    <w:rPr>
      <w:lang w:val="ru-RU" w:eastAsia="en-US" w:bidi="ar-SA"/>
    </w:rPr>
  </w:style>
  <w:style w:type="character" w:customStyle="1" w:styleId="ListLabel129">
    <w:name w:val="ListLabel 129"/>
    <w:qFormat/>
    <w:rPr>
      <w:lang w:val="ru-RU" w:eastAsia="en-US" w:bidi="ar-SA"/>
    </w:rPr>
  </w:style>
  <w:style w:type="character" w:customStyle="1" w:styleId="ListLabel130">
    <w:name w:val="ListLabel 130"/>
    <w:qFormat/>
    <w:rPr>
      <w:lang w:val="ru-RU" w:eastAsia="en-US" w:bidi="ar-SA"/>
    </w:rPr>
  </w:style>
  <w:style w:type="character" w:customStyle="1" w:styleId="ListLabel131">
    <w:name w:val="ListLabel 131"/>
    <w:qFormat/>
    <w:rPr>
      <w:lang w:val="ru-RU" w:eastAsia="en-US" w:bidi="ar-SA"/>
    </w:rPr>
  </w:style>
  <w:style w:type="character" w:customStyle="1" w:styleId="ListLabel132">
    <w:name w:val="ListLabel 132"/>
    <w:qFormat/>
    <w:rPr>
      <w:lang w:val="ru-RU" w:eastAsia="en-US" w:bidi="ar-SA"/>
    </w:rPr>
  </w:style>
  <w:style w:type="character" w:customStyle="1" w:styleId="ListLabel133">
    <w:name w:val="ListLabel 133"/>
    <w:qFormat/>
    <w:rPr>
      <w:lang w:val="ru-RU" w:eastAsia="en-US" w:bidi="ar-SA"/>
    </w:rPr>
  </w:style>
  <w:style w:type="character" w:customStyle="1" w:styleId="ListLabel134">
    <w:name w:val="ListLabel 134"/>
    <w:qFormat/>
    <w:rPr>
      <w:lang w:val="ru-RU" w:eastAsia="en-US" w:bidi="ar-SA"/>
    </w:rPr>
  </w:style>
  <w:style w:type="character" w:customStyle="1" w:styleId="ListLabel135">
    <w:name w:val="ListLabel 135"/>
    <w:qFormat/>
    <w:rPr>
      <w:lang w:val="ru-RU" w:eastAsia="en-US" w:bidi="ar-SA"/>
    </w:rPr>
  </w:style>
  <w:style w:type="character" w:customStyle="1" w:styleId="ListLabel136">
    <w:name w:val="ListLabel 136"/>
    <w:qFormat/>
    <w:rPr>
      <w:rFonts w:eastAsia="Times New Roman" w:cs="Times New Roman"/>
      <w:color w:val="231F20"/>
      <w:w w:val="100"/>
      <w:sz w:val="20"/>
      <w:szCs w:val="20"/>
      <w:lang w:val="ru-RU" w:eastAsia="en-US" w:bidi="ar-SA"/>
    </w:rPr>
  </w:style>
  <w:style w:type="character" w:customStyle="1" w:styleId="ListLabel137">
    <w:name w:val="ListLabel 137"/>
    <w:qFormat/>
    <w:rPr>
      <w:lang w:val="ru-RU" w:eastAsia="en-US" w:bidi="ar-SA"/>
    </w:rPr>
  </w:style>
  <w:style w:type="character" w:customStyle="1" w:styleId="ListLabel138">
    <w:name w:val="ListLabel 138"/>
    <w:qFormat/>
    <w:rPr>
      <w:lang w:val="ru-RU" w:eastAsia="en-US" w:bidi="ar-SA"/>
    </w:rPr>
  </w:style>
  <w:style w:type="character" w:customStyle="1" w:styleId="ListLabel139">
    <w:name w:val="ListLabel 139"/>
    <w:qFormat/>
    <w:rPr>
      <w:lang w:val="ru-RU" w:eastAsia="en-US" w:bidi="ar-SA"/>
    </w:rPr>
  </w:style>
  <w:style w:type="character" w:customStyle="1" w:styleId="ListLabel140">
    <w:name w:val="ListLabel 140"/>
    <w:qFormat/>
    <w:rPr>
      <w:lang w:val="ru-RU" w:eastAsia="en-US" w:bidi="ar-SA"/>
    </w:rPr>
  </w:style>
  <w:style w:type="character" w:customStyle="1" w:styleId="ListLabel141">
    <w:name w:val="ListLabel 141"/>
    <w:qFormat/>
    <w:rPr>
      <w:lang w:val="ru-RU" w:eastAsia="en-US" w:bidi="ar-SA"/>
    </w:rPr>
  </w:style>
  <w:style w:type="character" w:customStyle="1" w:styleId="ListLabel142">
    <w:name w:val="ListLabel 142"/>
    <w:qFormat/>
    <w:rPr>
      <w:lang w:val="ru-RU" w:eastAsia="en-US" w:bidi="ar-SA"/>
    </w:rPr>
  </w:style>
  <w:style w:type="character" w:customStyle="1" w:styleId="ListLabel143">
    <w:name w:val="ListLabel 143"/>
    <w:qFormat/>
    <w:rPr>
      <w:lang w:val="ru-RU" w:eastAsia="en-US" w:bidi="ar-SA"/>
    </w:rPr>
  </w:style>
  <w:style w:type="character" w:customStyle="1" w:styleId="ListLabel144">
    <w:name w:val="ListLabel 144"/>
    <w:qFormat/>
    <w:rPr>
      <w:lang w:val="ru-RU" w:eastAsia="en-US" w:bidi="ar-SA"/>
    </w:rPr>
  </w:style>
  <w:style w:type="character" w:customStyle="1" w:styleId="ListLabel145">
    <w:name w:val="ListLabel 145"/>
    <w:qFormat/>
    <w:rPr>
      <w:rFonts w:eastAsia="Times New Roman" w:cs="Times New Roman"/>
      <w:color w:val="231F20"/>
      <w:w w:val="100"/>
      <w:sz w:val="20"/>
      <w:szCs w:val="20"/>
      <w:lang w:val="ru-RU" w:eastAsia="en-US" w:bidi="ar-SA"/>
    </w:rPr>
  </w:style>
  <w:style w:type="character" w:customStyle="1" w:styleId="ListLabel146">
    <w:name w:val="ListLabel 146"/>
    <w:qFormat/>
    <w:rPr>
      <w:lang w:val="ru-RU" w:eastAsia="en-US" w:bidi="ar-SA"/>
    </w:rPr>
  </w:style>
  <w:style w:type="character" w:customStyle="1" w:styleId="ListLabel147">
    <w:name w:val="ListLabel 147"/>
    <w:qFormat/>
    <w:rPr>
      <w:lang w:val="ru-RU" w:eastAsia="en-US" w:bidi="ar-SA"/>
    </w:rPr>
  </w:style>
  <w:style w:type="character" w:customStyle="1" w:styleId="ListLabel148">
    <w:name w:val="ListLabel 148"/>
    <w:qFormat/>
    <w:rPr>
      <w:lang w:val="ru-RU" w:eastAsia="en-US" w:bidi="ar-SA"/>
    </w:rPr>
  </w:style>
  <w:style w:type="character" w:customStyle="1" w:styleId="ListLabel149">
    <w:name w:val="ListLabel 149"/>
    <w:qFormat/>
    <w:rPr>
      <w:lang w:val="ru-RU" w:eastAsia="en-US" w:bidi="ar-SA"/>
    </w:rPr>
  </w:style>
  <w:style w:type="character" w:customStyle="1" w:styleId="ListLabel150">
    <w:name w:val="ListLabel 150"/>
    <w:qFormat/>
    <w:rPr>
      <w:lang w:val="ru-RU" w:eastAsia="en-US" w:bidi="ar-SA"/>
    </w:rPr>
  </w:style>
  <w:style w:type="character" w:customStyle="1" w:styleId="ListLabel151">
    <w:name w:val="ListLabel 151"/>
    <w:qFormat/>
    <w:rPr>
      <w:lang w:val="ru-RU" w:eastAsia="en-US" w:bidi="ar-SA"/>
    </w:rPr>
  </w:style>
  <w:style w:type="character" w:customStyle="1" w:styleId="ListLabel152">
    <w:name w:val="ListLabel 152"/>
    <w:qFormat/>
    <w:rPr>
      <w:lang w:val="ru-RU" w:eastAsia="en-US" w:bidi="ar-SA"/>
    </w:rPr>
  </w:style>
  <w:style w:type="character" w:customStyle="1" w:styleId="ListLabel153">
    <w:name w:val="ListLabel 153"/>
    <w:qFormat/>
    <w:rPr>
      <w:lang w:val="ru-RU" w:eastAsia="en-US" w:bidi="ar-SA"/>
    </w:rPr>
  </w:style>
  <w:style w:type="character" w:customStyle="1" w:styleId="ListLabel154">
    <w:name w:val="ListLabel 154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155">
    <w:name w:val="ListLabel 155"/>
    <w:qFormat/>
    <w:rPr>
      <w:lang w:val="ru-RU" w:eastAsia="en-US" w:bidi="ar-SA"/>
    </w:rPr>
  </w:style>
  <w:style w:type="character" w:customStyle="1" w:styleId="ListLabel156">
    <w:name w:val="ListLabel 156"/>
    <w:qFormat/>
    <w:rPr>
      <w:lang w:val="ru-RU" w:eastAsia="en-US" w:bidi="ar-SA"/>
    </w:rPr>
  </w:style>
  <w:style w:type="character" w:customStyle="1" w:styleId="ListLabel157">
    <w:name w:val="ListLabel 157"/>
    <w:qFormat/>
    <w:rPr>
      <w:lang w:val="ru-RU" w:eastAsia="en-US" w:bidi="ar-SA"/>
    </w:rPr>
  </w:style>
  <w:style w:type="character" w:customStyle="1" w:styleId="ListLabel158">
    <w:name w:val="ListLabel 158"/>
    <w:qFormat/>
    <w:rPr>
      <w:lang w:val="ru-RU" w:eastAsia="en-US" w:bidi="ar-SA"/>
    </w:rPr>
  </w:style>
  <w:style w:type="character" w:customStyle="1" w:styleId="ListLabel159">
    <w:name w:val="ListLabel 159"/>
    <w:qFormat/>
    <w:rPr>
      <w:lang w:val="ru-RU" w:eastAsia="en-US" w:bidi="ar-SA"/>
    </w:rPr>
  </w:style>
  <w:style w:type="character" w:customStyle="1" w:styleId="ListLabel160">
    <w:name w:val="ListLabel 160"/>
    <w:qFormat/>
    <w:rPr>
      <w:lang w:val="ru-RU" w:eastAsia="en-US" w:bidi="ar-SA"/>
    </w:rPr>
  </w:style>
  <w:style w:type="character" w:customStyle="1" w:styleId="ListLabel161">
    <w:name w:val="ListLabel 161"/>
    <w:qFormat/>
    <w:rPr>
      <w:lang w:val="ru-RU" w:eastAsia="en-US" w:bidi="ar-SA"/>
    </w:rPr>
  </w:style>
  <w:style w:type="character" w:customStyle="1" w:styleId="ListLabel162">
    <w:name w:val="ListLabel 162"/>
    <w:qFormat/>
    <w:rPr>
      <w:lang w:val="ru-RU" w:eastAsia="en-US" w:bidi="ar-SA"/>
    </w:rPr>
  </w:style>
  <w:style w:type="character" w:customStyle="1" w:styleId="ListLabel163">
    <w:name w:val="ListLabel 163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164">
    <w:name w:val="ListLabel 164"/>
    <w:qFormat/>
    <w:rPr>
      <w:lang w:val="ru-RU" w:eastAsia="en-US" w:bidi="ar-SA"/>
    </w:rPr>
  </w:style>
  <w:style w:type="character" w:customStyle="1" w:styleId="ListLabel165">
    <w:name w:val="ListLabel 165"/>
    <w:qFormat/>
    <w:rPr>
      <w:lang w:val="ru-RU" w:eastAsia="en-US" w:bidi="ar-SA"/>
    </w:rPr>
  </w:style>
  <w:style w:type="character" w:customStyle="1" w:styleId="ListLabel166">
    <w:name w:val="ListLabel 166"/>
    <w:qFormat/>
    <w:rPr>
      <w:lang w:val="ru-RU" w:eastAsia="en-US" w:bidi="ar-SA"/>
    </w:rPr>
  </w:style>
  <w:style w:type="character" w:customStyle="1" w:styleId="ListLabel167">
    <w:name w:val="ListLabel 167"/>
    <w:qFormat/>
    <w:rPr>
      <w:lang w:val="ru-RU" w:eastAsia="en-US" w:bidi="ar-SA"/>
    </w:rPr>
  </w:style>
  <w:style w:type="character" w:customStyle="1" w:styleId="ListLabel168">
    <w:name w:val="ListLabel 168"/>
    <w:qFormat/>
    <w:rPr>
      <w:lang w:val="ru-RU" w:eastAsia="en-US" w:bidi="ar-SA"/>
    </w:rPr>
  </w:style>
  <w:style w:type="character" w:customStyle="1" w:styleId="ListLabel169">
    <w:name w:val="ListLabel 169"/>
    <w:qFormat/>
    <w:rPr>
      <w:lang w:val="ru-RU" w:eastAsia="en-US" w:bidi="ar-SA"/>
    </w:rPr>
  </w:style>
  <w:style w:type="character" w:customStyle="1" w:styleId="ListLabel170">
    <w:name w:val="ListLabel 170"/>
    <w:qFormat/>
    <w:rPr>
      <w:lang w:val="ru-RU" w:eastAsia="en-US" w:bidi="ar-SA"/>
    </w:rPr>
  </w:style>
  <w:style w:type="character" w:customStyle="1" w:styleId="ListLabel171">
    <w:name w:val="ListLabel 171"/>
    <w:qFormat/>
    <w:rPr>
      <w:lang w:val="ru-RU" w:eastAsia="en-US" w:bidi="ar-SA"/>
    </w:rPr>
  </w:style>
  <w:style w:type="character" w:customStyle="1" w:styleId="ListLabel172">
    <w:name w:val="ListLabel 172"/>
    <w:qFormat/>
    <w:rPr>
      <w:lang w:val="ru-RU" w:eastAsia="en-US" w:bidi="ar-SA"/>
    </w:rPr>
  </w:style>
  <w:style w:type="character" w:customStyle="1" w:styleId="ListLabel173">
    <w:name w:val="ListLabel 173"/>
    <w:qFormat/>
    <w:rPr>
      <w:rFonts w:eastAsia="Times New Roman" w:cs="Times New Roman"/>
      <w:b/>
      <w:bCs/>
      <w:color w:val="231F20"/>
      <w:w w:val="100"/>
      <w:sz w:val="20"/>
      <w:szCs w:val="20"/>
      <w:lang w:val="ru-RU" w:eastAsia="en-US" w:bidi="ar-SA"/>
    </w:rPr>
  </w:style>
  <w:style w:type="character" w:customStyle="1" w:styleId="ListLabel174">
    <w:name w:val="ListLabel 174"/>
    <w:qFormat/>
    <w:rPr>
      <w:lang w:val="ru-RU" w:eastAsia="en-US" w:bidi="ar-SA"/>
    </w:rPr>
  </w:style>
  <w:style w:type="character" w:customStyle="1" w:styleId="ListLabel175">
    <w:name w:val="ListLabel 175"/>
    <w:qFormat/>
    <w:rPr>
      <w:lang w:val="ru-RU" w:eastAsia="en-US" w:bidi="ar-SA"/>
    </w:rPr>
  </w:style>
  <w:style w:type="character" w:customStyle="1" w:styleId="ListLabel176">
    <w:name w:val="ListLabel 176"/>
    <w:qFormat/>
    <w:rPr>
      <w:lang w:val="ru-RU" w:eastAsia="en-US" w:bidi="ar-SA"/>
    </w:rPr>
  </w:style>
  <w:style w:type="character" w:customStyle="1" w:styleId="ListLabel177">
    <w:name w:val="ListLabel 177"/>
    <w:qFormat/>
    <w:rPr>
      <w:lang w:val="ru-RU" w:eastAsia="en-US" w:bidi="ar-SA"/>
    </w:rPr>
  </w:style>
  <w:style w:type="character" w:customStyle="1" w:styleId="ListLabel178">
    <w:name w:val="ListLabel 178"/>
    <w:qFormat/>
    <w:rPr>
      <w:lang w:val="ru-RU" w:eastAsia="en-US" w:bidi="ar-SA"/>
    </w:rPr>
  </w:style>
  <w:style w:type="character" w:customStyle="1" w:styleId="ListLabel179">
    <w:name w:val="ListLabel 179"/>
    <w:qFormat/>
    <w:rPr>
      <w:lang w:val="ru-RU" w:eastAsia="en-US" w:bidi="ar-SA"/>
    </w:rPr>
  </w:style>
  <w:style w:type="character" w:customStyle="1" w:styleId="ListLabel180">
    <w:name w:val="ListLabel 180"/>
    <w:qFormat/>
    <w:rPr>
      <w:lang w:val="ru-RU" w:eastAsia="en-US" w:bidi="ar-SA"/>
    </w:rPr>
  </w:style>
  <w:style w:type="character" w:customStyle="1" w:styleId="ListLabel181">
    <w:name w:val="ListLabel 181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182">
    <w:name w:val="ListLabel 182"/>
    <w:qFormat/>
    <w:rPr>
      <w:lang w:val="ru-RU" w:eastAsia="en-US" w:bidi="ar-SA"/>
    </w:rPr>
  </w:style>
  <w:style w:type="character" w:customStyle="1" w:styleId="ListLabel183">
    <w:name w:val="ListLabel 183"/>
    <w:qFormat/>
    <w:rPr>
      <w:lang w:val="ru-RU" w:eastAsia="en-US" w:bidi="ar-SA"/>
    </w:rPr>
  </w:style>
  <w:style w:type="character" w:customStyle="1" w:styleId="ListLabel184">
    <w:name w:val="ListLabel 184"/>
    <w:qFormat/>
    <w:rPr>
      <w:lang w:val="ru-RU" w:eastAsia="en-US" w:bidi="ar-SA"/>
    </w:rPr>
  </w:style>
  <w:style w:type="character" w:customStyle="1" w:styleId="ListLabel185">
    <w:name w:val="ListLabel 185"/>
    <w:qFormat/>
    <w:rPr>
      <w:lang w:val="ru-RU" w:eastAsia="en-US" w:bidi="ar-SA"/>
    </w:rPr>
  </w:style>
  <w:style w:type="character" w:customStyle="1" w:styleId="ListLabel186">
    <w:name w:val="ListLabel 186"/>
    <w:qFormat/>
    <w:rPr>
      <w:lang w:val="ru-RU" w:eastAsia="en-US" w:bidi="ar-SA"/>
    </w:rPr>
  </w:style>
  <w:style w:type="character" w:customStyle="1" w:styleId="ListLabel187">
    <w:name w:val="ListLabel 187"/>
    <w:qFormat/>
    <w:rPr>
      <w:lang w:val="ru-RU" w:eastAsia="en-US" w:bidi="ar-SA"/>
    </w:rPr>
  </w:style>
  <w:style w:type="character" w:customStyle="1" w:styleId="ListLabel188">
    <w:name w:val="ListLabel 188"/>
    <w:qFormat/>
    <w:rPr>
      <w:lang w:val="ru-RU" w:eastAsia="en-US" w:bidi="ar-SA"/>
    </w:rPr>
  </w:style>
  <w:style w:type="character" w:customStyle="1" w:styleId="ListLabel189">
    <w:name w:val="ListLabel 189"/>
    <w:qFormat/>
    <w:rPr>
      <w:lang w:val="ru-RU" w:eastAsia="en-US" w:bidi="ar-SA"/>
    </w:rPr>
  </w:style>
  <w:style w:type="character" w:customStyle="1" w:styleId="ListLabel190">
    <w:name w:val="ListLabel 190"/>
    <w:qFormat/>
    <w:rPr>
      <w:lang w:val="ru-RU" w:eastAsia="en-US" w:bidi="ar-SA"/>
    </w:rPr>
  </w:style>
  <w:style w:type="character" w:customStyle="1" w:styleId="ListLabel191">
    <w:name w:val="ListLabel 191"/>
    <w:qFormat/>
    <w:rPr>
      <w:rFonts w:eastAsia="Times New Roman" w:cs="Times New Roman"/>
      <w:b/>
      <w:bCs/>
      <w:color w:val="231F20"/>
      <w:w w:val="100"/>
      <w:sz w:val="20"/>
      <w:szCs w:val="20"/>
      <w:lang w:val="ru-RU" w:eastAsia="en-US" w:bidi="ar-SA"/>
    </w:rPr>
  </w:style>
  <w:style w:type="character" w:customStyle="1" w:styleId="ListLabel192">
    <w:name w:val="ListLabel 192"/>
    <w:qFormat/>
    <w:rPr>
      <w:lang w:val="ru-RU" w:eastAsia="en-US" w:bidi="ar-SA"/>
    </w:rPr>
  </w:style>
  <w:style w:type="character" w:customStyle="1" w:styleId="ListLabel193">
    <w:name w:val="ListLabel 193"/>
    <w:qFormat/>
    <w:rPr>
      <w:lang w:val="ru-RU" w:eastAsia="en-US" w:bidi="ar-SA"/>
    </w:rPr>
  </w:style>
  <w:style w:type="character" w:customStyle="1" w:styleId="ListLabel194">
    <w:name w:val="ListLabel 194"/>
    <w:qFormat/>
    <w:rPr>
      <w:lang w:val="ru-RU" w:eastAsia="en-US" w:bidi="ar-SA"/>
    </w:rPr>
  </w:style>
  <w:style w:type="character" w:customStyle="1" w:styleId="ListLabel195">
    <w:name w:val="ListLabel 195"/>
    <w:qFormat/>
    <w:rPr>
      <w:lang w:val="ru-RU" w:eastAsia="en-US" w:bidi="ar-SA"/>
    </w:rPr>
  </w:style>
  <w:style w:type="character" w:customStyle="1" w:styleId="ListLabel196">
    <w:name w:val="ListLabel 196"/>
    <w:qFormat/>
    <w:rPr>
      <w:lang w:val="ru-RU" w:eastAsia="en-US" w:bidi="ar-SA"/>
    </w:rPr>
  </w:style>
  <w:style w:type="character" w:customStyle="1" w:styleId="ListLabel197">
    <w:name w:val="ListLabel 197"/>
    <w:qFormat/>
    <w:rPr>
      <w:lang w:val="ru-RU" w:eastAsia="en-US" w:bidi="ar-SA"/>
    </w:rPr>
  </w:style>
  <w:style w:type="character" w:customStyle="1" w:styleId="ListLabel198">
    <w:name w:val="ListLabel 198"/>
    <w:qFormat/>
    <w:rPr>
      <w:lang w:val="ru-RU" w:eastAsia="en-US" w:bidi="ar-SA"/>
    </w:rPr>
  </w:style>
  <w:style w:type="character" w:customStyle="1" w:styleId="ListLabel199">
    <w:name w:val="ListLabel 199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200">
    <w:name w:val="ListLabel 200"/>
    <w:qFormat/>
    <w:rPr>
      <w:lang w:val="ru-RU" w:eastAsia="en-US" w:bidi="ar-SA"/>
    </w:rPr>
  </w:style>
  <w:style w:type="character" w:customStyle="1" w:styleId="ListLabel201">
    <w:name w:val="ListLabel 201"/>
    <w:qFormat/>
    <w:rPr>
      <w:lang w:val="ru-RU" w:eastAsia="en-US" w:bidi="ar-SA"/>
    </w:rPr>
  </w:style>
  <w:style w:type="character" w:customStyle="1" w:styleId="ListLabel202">
    <w:name w:val="ListLabel 202"/>
    <w:qFormat/>
    <w:rPr>
      <w:lang w:val="ru-RU" w:eastAsia="en-US" w:bidi="ar-SA"/>
    </w:rPr>
  </w:style>
  <w:style w:type="character" w:customStyle="1" w:styleId="ListLabel203">
    <w:name w:val="ListLabel 203"/>
    <w:qFormat/>
    <w:rPr>
      <w:lang w:val="ru-RU" w:eastAsia="en-US" w:bidi="ar-SA"/>
    </w:rPr>
  </w:style>
  <w:style w:type="character" w:customStyle="1" w:styleId="ListLabel204">
    <w:name w:val="ListLabel 204"/>
    <w:qFormat/>
    <w:rPr>
      <w:lang w:val="ru-RU" w:eastAsia="en-US" w:bidi="ar-SA"/>
    </w:rPr>
  </w:style>
  <w:style w:type="character" w:customStyle="1" w:styleId="ListLabel205">
    <w:name w:val="ListLabel 205"/>
    <w:qFormat/>
    <w:rPr>
      <w:lang w:val="ru-RU" w:eastAsia="en-US" w:bidi="ar-SA"/>
    </w:rPr>
  </w:style>
  <w:style w:type="character" w:customStyle="1" w:styleId="ListLabel206">
    <w:name w:val="ListLabel 206"/>
    <w:qFormat/>
    <w:rPr>
      <w:lang w:val="ru-RU" w:eastAsia="en-US" w:bidi="ar-SA"/>
    </w:rPr>
  </w:style>
  <w:style w:type="character" w:customStyle="1" w:styleId="ListLabel207">
    <w:name w:val="ListLabel 207"/>
    <w:qFormat/>
    <w:rPr>
      <w:lang w:val="ru-RU" w:eastAsia="en-US" w:bidi="ar-SA"/>
    </w:rPr>
  </w:style>
  <w:style w:type="character" w:customStyle="1" w:styleId="ListLabel208">
    <w:name w:val="ListLabel 208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209">
    <w:name w:val="ListLabel 209"/>
    <w:qFormat/>
    <w:rPr>
      <w:lang w:val="ru-RU" w:eastAsia="en-US" w:bidi="ar-SA"/>
    </w:rPr>
  </w:style>
  <w:style w:type="character" w:customStyle="1" w:styleId="ListLabel210">
    <w:name w:val="ListLabel 210"/>
    <w:qFormat/>
    <w:rPr>
      <w:lang w:val="ru-RU" w:eastAsia="en-US" w:bidi="ar-SA"/>
    </w:rPr>
  </w:style>
  <w:style w:type="character" w:customStyle="1" w:styleId="ListLabel211">
    <w:name w:val="ListLabel 211"/>
    <w:qFormat/>
    <w:rPr>
      <w:lang w:val="ru-RU" w:eastAsia="en-US" w:bidi="ar-SA"/>
    </w:rPr>
  </w:style>
  <w:style w:type="character" w:customStyle="1" w:styleId="ListLabel212">
    <w:name w:val="ListLabel 212"/>
    <w:qFormat/>
    <w:rPr>
      <w:lang w:val="ru-RU" w:eastAsia="en-US" w:bidi="ar-SA"/>
    </w:rPr>
  </w:style>
  <w:style w:type="character" w:customStyle="1" w:styleId="ListLabel213">
    <w:name w:val="ListLabel 213"/>
    <w:qFormat/>
    <w:rPr>
      <w:lang w:val="ru-RU" w:eastAsia="en-US" w:bidi="ar-SA"/>
    </w:rPr>
  </w:style>
  <w:style w:type="character" w:customStyle="1" w:styleId="ListLabel214">
    <w:name w:val="ListLabel 214"/>
    <w:qFormat/>
    <w:rPr>
      <w:lang w:val="ru-RU" w:eastAsia="en-US" w:bidi="ar-SA"/>
    </w:rPr>
  </w:style>
  <w:style w:type="character" w:customStyle="1" w:styleId="ListLabel215">
    <w:name w:val="ListLabel 215"/>
    <w:qFormat/>
    <w:rPr>
      <w:lang w:val="ru-RU" w:eastAsia="en-US" w:bidi="ar-SA"/>
    </w:rPr>
  </w:style>
  <w:style w:type="character" w:customStyle="1" w:styleId="ListLabel216">
    <w:name w:val="ListLabel 216"/>
    <w:qFormat/>
    <w:rPr>
      <w:lang w:val="ru-RU" w:eastAsia="en-US" w:bidi="ar-SA"/>
    </w:rPr>
  </w:style>
  <w:style w:type="character" w:customStyle="1" w:styleId="ListLabel217">
    <w:name w:val="ListLabel 217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218">
    <w:name w:val="ListLabel 218"/>
    <w:qFormat/>
    <w:rPr>
      <w:lang w:val="ru-RU" w:eastAsia="en-US" w:bidi="ar-SA"/>
    </w:rPr>
  </w:style>
  <w:style w:type="character" w:customStyle="1" w:styleId="ListLabel219">
    <w:name w:val="ListLabel 219"/>
    <w:qFormat/>
    <w:rPr>
      <w:lang w:val="ru-RU" w:eastAsia="en-US" w:bidi="ar-SA"/>
    </w:rPr>
  </w:style>
  <w:style w:type="character" w:customStyle="1" w:styleId="ListLabel220">
    <w:name w:val="ListLabel 220"/>
    <w:qFormat/>
    <w:rPr>
      <w:lang w:val="ru-RU" w:eastAsia="en-US" w:bidi="ar-SA"/>
    </w:rPr>
  </w:style>
  <w:style w:type="character" w:customStyle="1" w:styleId="ListLabel221">
    <w:name w:val="ListLabel 221"/>
    <w:qFormat/>
    <w:rPr>
      <w:lang w:val="ru-RU" w:eastAsia="en-US" w:bidi="ar-SA"/>
    </w:rPr>
  </w:style>
  <w:style w:type="character" w:customStyle="1" w:styleId="ListLabel222">
    <w:name w:val="ListLabel 222"/>
    <w:qFormat/>
    <w:rPr>
      <w:lang w:val="ru-RU" w:eastAsia="en-US" w:bidi="ar-SA"/>
    </w:rPr>
  </w:style>
  <w:style w:type="character" w:customStyle="1" w:styleId="ListLabel223">
    <w:name w:val="ListLabel 223"/>
    <w:qFormat/>
    <w:rPr>
      <w:lang w:val="ru-RU" w:eastAsia="en-US" w:bidi="ar-SA"/>
    </w:rPr>
  </w:style>
  <w:style w:type="character" w:customStyle="1" w:styleId="ListLabel224">
    <w:name w:val="ListLabel 224"/>
    <w:qFormat/>
    <w:rPr>
      <w:lang w:val="ru-RU" w:eastAsia="en-US" w:bidi="ar-SA"/>
    </w:rPr>
  </w:style>
  <w:style w:type="character" w:customStyle="1" w:styleId="ListLabel225">
    <w:name w:val="ListLabel 225"/>
    <w:qFormat/>
    <w:rPr>
      <w:lang w:val="ru-RU" w:eastAsia="en-US" w:bidi="ar-SA"/>
    </w:rPr>
  </w:style>
  <w:style w:type="character" w:customStyle="1" w:styleId="ListLabel226">
    <w:name w:val="ListLabel 226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227">
    <w:name w:val="ListLabel 227"/>
    <w:qFormat/>
    <w:rPr>
      <w:lang w:val="ru-RU" w:eastAsia="en-US" w:bidi="ar-SA"/>
    </w:rPr>
  </w:style>
  <w:style w:type="character" w:customStyle="1" w:styleId="ListLabel228">
    <w:name w:val="ListLabel 228"/>
    <w:qFormat/>
    <w:rPr>
      <w:lang w:val="ru-RU" w:eastAsia="en-US" w:bidi="ar-SA"/>
    </w:rPr>
  </w:style>
  <w:style w:type="character" w:customStyle="1" w:styleId="ListLabel229">
    <w:name w:val="ListLabel 229"/>
    <w:qFormat/>
    <w:rPr>
      <w:lang w:val="ru-RU" w:eastAsia="en-US" w:bidi="ar-SA"/>
    </w:rPr>
  </w:style>
  <w:style w:type="character" w:customStyle="1" w:styleId="ListLabel230">
    <w:name w:val="ListLabel 230"/>
    <w:qFormat/>
    <w:rPr>
      <w:lang w:val="ru-RU" w:eastAsia="en-US" w:bidi="ar-SA"/>
    </w:rPr>
  </w:style>
  <w:style w:type="character" w:customStyle="1" w:styleId="ListLabel231">
    <w:name w:val="ListLabel 231"/>
    <w:qFormat/>
    <w:rPr>
      <w:lang w:val="ru-RU" w:eastAsia="en-US" w:bidi="ar-SA"/>
    </w:rPr>
  </w:style>
  <w:style w:type="character" w:customStyle="1" w:styleId="ListLabel232">
    <w:name w:val="ListLabel 232"/>
    <w:qFormat/>
    <w:rPr>
      <w:lang w:val="ru-RU" w:eastAsia="en-US" w:bidi="ar-SA"/>
    </w:rPr>
  </w:style>
  <w:style w:type="character" w:customStyle="1" w:styleId="ListLabel233">
    <w:name w:val="ListLabel 233"/>
    <w:qFormat/>
    <w:rPr>
      <w:lang w:val="ru-RU" w:eastAsia="en-US" w:bidi="ar-SA"/>
    </w:rPr>
  </w:style>
  <w:style w:type="character" w:customStyle="1" w:styleId="ListLabel234">
    <w:name w:val="ListLabel 234"/>
    <w:qFormat/>
    <w:rPr>
      <w:lang w:val="ru-RU" w:eastAsia="en-US" w:bidi="ar-SA"/>
    </w:rPr>
  </w:style>
  <w:style w:type="character" w:customStyle="1" w:styleId="ListLabel235">
    <w:name w:val="ListLabel 235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236">
    <w:name w:val="ListLabel 236"/>
    <w:qFormat/>
    <w:rPr>
      <w:lang w:val="ru-RU" w:eastAsia="en-US" w:bidi="ar-SA"/>
    </w:rPr>
  </w:style>
  <w:style w:type="character" w:customStyle="1" w:styleId="ListLabel237">
    <w:name w:val="ListLabel 237"/>
    <w:qFormat/>
    <w:rPr>
      <w:lang w:val="ru-RU" w:eastAsia="en-US" w:bidi="ar-SA"/>
    </w:rPr>
  </w:style>
  <w:style w:type="character" w:customStyle="1" w:styleId="ListLabel238">
    <w:name w:val="ListLabel 238"/>
    <w:qFormat/>
    <w:rPr>
      <w:lang w:val="ru-RU" w:eastAsia="en-US" w:bidi="ar-SA"/>
    </w:rPr>
  </w:style>
  <w:style w:type="character" w:customStyle="1" w:styleId="ListLabel239">
    <w:name w:val="ListLabel 239"/>
    <w:qFormat/>
    <w:rPr>
      <w:lang w:val="ru-RU" w:eastAsia="en-US" w:bidi="ar-SA"/>
    </w:rPr>
  </w:style>
  <w:style w:type="character" w:customStyle="1" w:styleId="ListLabel240">
    <w:name w:val="ListLabel 240"/>
    <w:qFormat/>
    <w:rPr>
      <w:lang w:val="ru-RU" w:eastAsia="en-US" w:bidi="ar-SA"/>
    </w:rPr>
  </w:style>
  <w:style w:type="character" w:customStyle="1" w:styleId="ListLabel241">
    <w:name w:val="ListLabel 241"/>
    <w:qFormat/>
    <w:rPr>
      <w:lang w:val="ru-RU" w:eastAsia="en-US" w:bidi="ar-SA"/>
    </w:rPr>
  </w:style>
  <w:style w:type="character" w:customStyle="1" w:styleId="ListLabel242">
    <w:name w:val="ListLabel 242"/>
    <w:qFormat/>
    <w:rPr>
      <w:lang w:val="ru-RU" w:eastAsia="en-US" w:bidi="ar-SA"/>
    </w:rPr>
  </w:style>
  <w:style w:type="character" w:customStyle="1" w:styleId="ListLabel243">
    <w:name w:val="ListLabel 243"/>
    <w:qFormat/>
    <w:rPr>
      <w:lang w:val="ru-RU" w:eastAsia="en-US" w:bidi="ar-SA"/>
    </w:rPr>
  </w:style>
  <w:style w:type="character" w:customStyle="1" w:styleId="ListLabel244">
    <w:name w:val="ListLabel 244"/>
    <w:qFormat/>
    <w:rPr>
      <w:lang w:val="ru-RU" w:eastAsia="en-US" w:bidi="ar-SA"/>
    </w:rPr>
  </w:style>
  <w:style w:type="character" w:customStyle="1" w:styleId="ListLabel245">
    <w:name w:val="ListLabel 245"/>
    <w:qFormat/>
    <w:rPr>
      <w:rFonts w:eastAsia="Times New Roman" w:cs="Times New Roman"/>
      <w:b/>
      <w:bCs/>
      <w:color w:val="231F20"/>
      <w:w w:val="100"/>
      <w:sz w:val="20"/>
      <w:szCs w:val="20"/>
      <w:lang w:val="ru-RU" w:eastAsia="en-US" w:bidi="ar-SA"/>
    </w:rPr>
  </w:style>
  <w:style w:type="character" w:customStyle="1" w:styleId="ListLabel246">
    <w:name w:val="ListLabel 246"/>
    <w:qFormat/>
    <w:rPr>
      <w:lang w:val="ru-RU" w:eastAsia="en-US" w:bidi="ar-SA"/>
    </w:rPr>
  </w:style>
  <w:style w:type="character" w:customStyle="1" w:styleId="ListLabel247">
    <w:name w:val="ListLabel 247"/>
    <w:qFormat/>
    <w:rPr>
      <w:lang w:val="ru-RU" w:eastAsia="en-US" w:bidi="ar-SA"/>
    </w:rPr>
  </w:style>
  <w:style w:type="character" w:customStyle="1" w:styleId="ListLabel248">
    <w:name w:val="ListLabel 248"/>
    <w:qFormat/>
    <w:rPr>
      <w:lang w:val="ru-RU" w:eastAsia="en-US" w:bidi="ar-SA"/>
    </w:rPr>
  </w:style>
  <w:style w:type="character" w:customStyle="1" w:styleId="ListLabel249">
    <w:name w:val="ListLabel 249"/>
    <w:qFormat/>
    <w:rPr>
      <w:lang w:val="ru-RU" w:eastAsia="en-US" w:bidi="ar-SA"/>
    </w:rPr>
  </w:style>
  <w:style w:type="character" w:customStyle="1" w:styleId="ListLabel250">
    <w:name w:val="ListLabel 250"/>
    <w:qFormat/>
    <w:rPr>
      <w:lang w:val="ru-RU" w:eastAsia="en-US" w:bidi="ar-SA"/>
    </w:rPr>
  </w:style>
  <w:style w:type="character" w:customStyle="1" w:styleId="ListLabel251">
    <w:name w:val="ListLabel 251"/>
    <w:qFormat/>
    <w:rPr>
      <w:lang w:val="ru-RU" w:eastAsia="en-US" w:bidi="ar-SA"/>
    </w:rPr>
  </w:style>
  <w:style w:type="character" w:customStyle="1" w:styleId="ListLabel252">
    <w:name w:val="ListLabel 252"/>
    <w:qFormat/>
    <w:rPr>
      <w:lang w:val="ru-RU" w:eastAsia="en-US" w:bidi="ar-SA"/>
    </w:rPr>
  </w:style>
  <w:style w:type="character" w:customStyle="1" w:styleId="ListLabel253">
    <w:name w:val="ListLabel 253"/>
    <w:qFormat/>
    <w:rPr>
      <w:rFonts w:eastAsia="Times New Roman" w:cs="Times New Roman"/>
      <w:color w:val="231F20"/>
      <w:w w:val="100"/>
      <w:sz w:val="22"/>
      <w:szCs w:val="22"/>
      <w:lang w:val="ru-RU" w:eastAsia="en-US" w:bidi="ar-SA"/>
    </w:rPr>
  </w:style>
  <w:style w:type="character" w:customStyle="1" w:styleId="ListLabel254">
    <w:name w:val="ListLabel 254"/>
    <w:qFormat/>
    <w:rPr>
      <w:lang w:val="ru-RU" w:eastAsia="en-US" w:bidi="ar-SA"/>
    </w:rPr>
  </w:style>
  <w:style w:type="character" w:customStyle="1" w:styleId="ListLabel255">
    <w:name w:val="ListLabel 255"/>
    <w:qFormat/>
    <w:rPr>
      <w:lang w:val="ru-RU" w:eastAsia="en-US" w:bidi="ar-SA"/>
    </w:rPr>
  </w:style>
  <w:style w:type="character" w:customStyle="1" w:styleId="ListLabel256">
    <w:name w:val="ListLabel 256"/>
    <w:qFormat/>
    <w:rPr>
      <w:lang w:val="ru-RU" w:eastAsia="en-US" w:bidi="ar-SA"/>
    </w:rPr>
  </w:style>
  <w:style w:type="character" w:customStyle="1" w:styleId="ListLabel257">
    <w:name w:val="ListLabel 257"/>
    <w:qFormat/>
    <w:rPr>
      <w:lang w:val="ru-RU" w:eastAsia="en-US" w:bidi="ar-SA"/>
    </w:rPr>
  </w:style>
  <w:style w:type="character" w:customStyle="1" w:styleId="ListLabel258">
    <w:name w:val="ListLabel 258"/>
    <w:qFormat/>
    <w:rPr>
      <w:lang w:val="ru-RU" w:eastAsia="en-US" w:bidi="ar-SA"/>
    </w:rPr>
  </w:style>
  <w:style w:type="character" w:customStyle="1" w:styleId="ListLabel259">
    <w:name w:val="ListLabel 259"/>
    <w:qFormat/>
    <w:rPr>
      <w:lang w:val="ru-RU" w:eastAsia="en-US" w:bidi="ar-SA"/>
    </w:rPr>
  </w:style>
  <w:style w:type="character" w:customStyle="1" w:styleId="ListLabel260">
    <w:name w:val="ListLabel 260"/>
    <w:qFormat/>
    <w:rPr>
      <w:lang w:val="ru-RU" w:eastAsia="en-US" w:bidi="ar-SA"/>
    </w:rPr>
  </w:style>
  <w:style w:type="character" w:customStyle="1" w:styleId="ListLabel261">
    <w:name w:val="ListLabel 261"/>
    <w:qFormat/>
    <w:rPr>
      <w:lang w:val="ru-RU" w:eastAsia="en-US" w:bidi="ar-SA"/>
    </w:rPr>
  </w:style>
  <w:style w:type="character" w:customStyle="1" w:styleId="ListLabel262">
    <w:name w:val="ListLabel 262"/>
    <w:qFormat/>
    <w:rPr>
      <w:lang w:val="ru-RU" w:eastAsia="en-US" w:bidi="ar-SA"/>
    </w:rPr>
  </w:style>
  <w:style w:type="character" w:customStyle="1" w:styleId="ListLabel263">
    <w:name w:val="ListLabel 263"/>
    <w:qFormat/>
    <w:rPr>
      <w:rFonts w:eastAsia="Times New Roman" w:cs="Times New Roman"/>
      <w:color w:val="231F20"/>
      <w:w w:val="100"/>
      <w:sz w:val="18"/>
      <w:szCs w:val="18"/>
      <w:lang w:val="ru-RU" w:eastAsia="en-US" w:bidi="ar-SA"/>
    </w:rPr>
  </w:style>
  <w:style w:type="character" w:customStyle="1" w:styleId="ListLabel264">
    <w:name w:val="ListLabel 264"/>
    <w:qFormat/>
    <w:rPr>
      <w:lang w:val="ru-RU" w:eastAsia="en-US" w:bidi="ar-SA"/>
    </w:rPr>
  </w:style>
  <w:style w:type="character" w:customStyle="1" w:styleId="ListLabel265">
    <w:name w:val="ListLabel 265"/>
    <w:qFormat/>
    <w:rPr>
      <w:lang w:val="ru-RU" w:eastAsia="en-US" w:bidi="ar-SA"/>
    </w:rPr>
  </w:style>
  <w:style w:type="character" w:customStyle="1" w:styleId="ListLabel266">
    <w:name w:val="ListLabel 266"/>
    <w:qFormat/>
    <w:rPr>
      <w:lang w:val="ru-RU" w:eastAsia="en-US" w:bidi="ar-SA"/>
    </w:rPr>
  </w:style>
  <w:style w:type="character" w:customStyle="1" w:styleId="ListLabel267">
    <w:name w:val="ListLabel 267"/>
    <w:qFormat/>
    <w:rPr>
      <w:lang w:val="ru-RU" w:eastAsia="en-US" w:bidi="ar-SA"/>
    </w:rPr>
  </w:style>
  <w:style w:type="character" w:customStyle="1" w:styleId="ListLabel268">
    <w:name w:val="ListLabel 268"/>
    <w:qFormat/>
    <w:rPr>
      <w:lang w:val="ru-RU" w:eastAsia="en-US" w:bidi="ar-SA"/>
    </w:rPr>
  </w:style>
  <w:style w:type="character" w:customStyle="1" w:styleId="ListLabel269">
    <w:name w:val="ListLabel 269"/>
    <w:qFormat/>
    <w:rPr>
      <w:lang w:val="ru-RU" w:eastAsia="en-US" w:bidi="ar-SA"/>
    </w:rPr>
  </w:style>
  <w:style w:type="character" w:customStyle="1" w:styleId="ListLabel270">
    <w:name w:val="ListLabel 270"/>
    <w:qFormat/>
    <w:rPr>
      <w:lang w:val="ru-RU" w:eastAsia="en-US" w:bidi="ar-SA"/>
    </w:rPr>
  </w:style>
  <w:style w:type="character" w:customStyle="1" w:styleId="ListLabel271">
    <w:name w:val="ListLabel 271"/>
    <w:qFormat/>
    <w:rPr>
      <w:lang w:val="ru-RU" w:eastAsia="en-US" w:bidi="ar-SA"/>
    </w:rPr>
  </w:style>
  <w:style w:type="character" w:customStyle="1" w:styleId="ListLabel272">
    <w:name w:val="ListLabel 272"/>
    <w:qFormat/>
    <w:rPr>
      <w:rFonts w:eastAsia="Times New Roman" w:cs="Times New Roman"/>
      <w:color w:val="231F20"/>
      <w:w w:val="100"/>
      <w:sz w:val="18"/>
      <w:szCs w:val="18"/>
      <w:lang w:val="ru-RU" w:eastAsia="en-US" w:bidi="ar-SA"/>
    </w:rPr>
  </w:style>
  <w:style w:type="character" w:customStyle="1" w:styleId="ListLabel273">
    <w:name w:val="ListLabel 273"/>
    <w:qFormat/>
    <w:rPr>
      <w:lang w:val="ru-RU" w:eastAsia="en-US" w:bidi="ar-SA"/>
    </w:rPr>
  </w:style>
  <w:style w:type="character" w:customStyle="1" w:styleId="ListLabel274">
    <w:name w:val="ListLabel 274"/>
    <w:qFormat/>
    <w:rPr>
      <w:lang w:val="ru-RU" w:eastAsia="en-US" w:bidi="ar-SA"/>
    </w:rPr>
  </w:style>
  <w:style w:type="character" w:customStyle="1" w:styleId="ListLabel275">
    <w:name w:val="ListLabel 275"/>
    <w:qFormat/>
    <w:rPr>
      <w:lang w:val="ru-RU" w:eastAsia="en-US" w:bidi="ar-SA"/>
    </w:rPr>
  </w:style>
  <w:style w:type="character" w:customStyle="1" w:styleId="ListLabel276">
    <w:name w:val="ListLabel 276"/>
    <w:qFormat/>
    <w:rPr>
      <w:lang w:val="ru-RU" w:eastAsia="en-US" w:bidi="ar-SA"/>
    </w:rPr>
  </w:style>
  <w:style w:type="character" w:customStyle="1" w:styleId="ListLabel277">
    <w:name w:val="ListLabel 277"/>
    <w:qFormat/>
    <w:rPr>
      <w:lang w:val="ru-RU" w:eastAsia="en-US" w:bidi="ar-SA"/>
    </w:rPr>
  </w:style>
  <w:style w:type="character" w:customStyle="1" w:styleId="ListLabel278">
    <w:name w:val="ListLabel 278"/>
    <w:qFormat/>
    <w:rPr>
      <w:lang w:val="ru-RU" w:eastAsia="en-US" w:bidi="ar-SA"/>
    </w:rPr>
  </w:style>
  <w:style w:type="character" w:customStyle="1" w:styleId="ListLabel279">
    <w:name w:val="ListLabel 279"/>
    <w:qFormat/>
    <w:rPr>
      <w:lang w:val="ru-RU" w:eastAsia="en-US" w:bidi="ar-SA"/>
    </w:rPr>
  </w:style>
  <w:style w:type="character" w:customStyle="1" w:styleId="ListLabel280">
    <w:name w:val="ListLabel 280"/>
    <w:qFormat/>
    <w:rPr>
      <w:lang w:val="ru-RU" w:eastAsia="en-US" w:bidi="ar-SA"/>
    </w:rPr>
  </w:style>
  <w:style w:type="character" w:customStyle="1" w:styleId="ListLabel281">
    <w:name w:val="ListLabel 281"/>
    <w:qFormat/>
    <w:rPr>
      <w:rFonts w:eastAsia="Times New Roman" w:cs="Times New Roman"/>
      <w:color w:val="231F20"/>
      <w:w w:val="100"/>
      <w:sz w:val="18"/>
      <w:szCs w:val="18"/>
      <w:lang w:val="ru-RU" w:eastAsia="en-US" w:bidi="ar-SA"/>
    </w:rPr>
  </w:style>
  <w:style w:type="character" w:customStyle="1" w:styleId="ListLabel282">
    <w:name w:val="ListLabel 282"/>
    <w:qFormat/>
    <w:rPr>
      <w:lang w:val="ru-RU" w:eastAsia="en-US" w:bidi="ar-SA"/>
    </w:rPr>
  </w:style>
  <w:style w:type="character" w:customStyle="1" w:styleId="ListLabel283">
    <w:name w:val="ListLabel 283"/>
    <w:qFormat/>
    <w:rPr>
      <w:lang w:val="ru-RU" w:eastAsia="en-US" w:bidi="ar-SA"/>
    </w:rPr>
  </w:style>
  <w:style w:type="character" w:customStyle="1" w:styleId="ListLabel284">
    <w:name w:val="ListLabel 284"/>
    <w:qFormat/>
    <w:rPr>
      <w:lang w:val="ru-RU" w:eastAsia="en-US" w:bidi="ar-SA"/>
    </w:rPr>
  </w:style>
  <w:style w:type="character" w:customStyle="1" w:styleId="ListLabel285">
    <w:name w:val="ListLabel 285"/>
    <w:qFormat/>
    <w:rPr>
      <w:lang w:val="ru-RU" w:eastAsia="en-US" w:bidi="ar-SA"/>
    </w:rPr>
  </w:style>
  <w:style w:type="character" w:customStyle="1" w:styleId="ListLabel286">
    <w:name w:val="ListLabel 286"/>
    <w:qFormat/>
    <w:rPr>
      <w:lang w:val="ru-RU" w:eastAsia="en-US" w:bidi="ar-SA"/>
    </w:rPr>
  </w:style>
  <w:style w:type="character" w:customStyle="1" w:styleId="ListLabel287">
    <w:name w:val="ListLabel 287"/>
    <w:qFormat/>
    <w:rPr>
      <w:lang w:val="ru-RU" w:eastAsia="en-US" w:bidi="ar-SA"/>
    </w:rPr>
  </w:style>
  <w:style w:type="character" w:customStyle="1" w:styleId="ListLabel288">
    <w:name w:val="ListLabel 288"/>
    <w:qFormat/>
    <w:rPr>
      <w:lang w:val="ru-RU" w:eastAsia="en-US" w:bidi="ar-SA"/>
    </w:rPr>
  </w:style>
  <w:style w:type="character" w:customStyle="1" w:styleId="ListLabel289">
    <w:name w:val="ListLabel 289"/>
    <w:qFormat/>
    <w:rPr>
      <w:color w:val="231F20"/>
    </w:rPr>
  </w:style>
  <w:style w:type="character" w:customStyle="1" w:styleId="ListLabel290">
    <w:name w:val="ListLabel 290"/>
    <w:qFormat/>
    <w:rPr>
      <w:color w:val="231F20"/>
      <w:spacing w:val="8"/>
    </w:rPr>
  </w:style>
  <w:style w:type="character" w:customStyle="1" w:styleId="ListLabel291">
    <w:name w:val="ListLabel 291"/>
    <w:qFormat/>
    <w:rPr>
      <w:color w:val="231F20"/>
      <w:spacing w:val="9"/>
    </w:rPr>
  </w:style>
  <w:style w:type="character" w:customStyle="1" w:styleId="-">
    <w:name w:val="Интернет-ссылка"/>
    <w:rPr>
      <w:color w:val="000080"/>
      <w:u w:val="single"/>
      <w:lang/>
    </w:rPr>
  </w:style>
  <w:style w:type="character" w:customStyle="1" w:styleId="ListLabel292">
    <w:name w:val="ListLabel 292"/>
    <w:qFormat/>
    <w:rPr>
      <w:color w:val="231F20"/>
      <w:w w:val="105"/>
    </w:rPr>
  </w:style>
  <w:style w:type="character" w:customStyle="1" w:styleId="ListLabel293">
    <w:name w:val="ListLabel 293"/>
    <w:qFormat/>
    <w:rPr>
      <w:color w:val="231F20"/>
      <w:spacing w:val="1"/>
    </w:rPr>
  </w:style>
  <w:style w:type="character" w:customStyle="1" w:styleId="ListLabel294">
    <w:name w:val="ListLabel 294"/>
    <w:qFormat/>
    <w:rPr>
      <w:color w:val="231F20"/>
      <w:spacing w:val="3"/>
    </w:rPr>
  </w:style>
  <w:style w:type="character" w:customStyle="1" w:styleId="ListLabel295">
    <w:name w:val="ListLabel 295"/>
    <w:qFormat/>
    <w:rPr>
      <w:color w:val="231F20"/>
      <w:position w:val="0"/>
      <w:sz w:val="20"/>
      <w:vertAlign w:val="baseline"/>
    </w:rPr>
  </w:style>
  <w:style w:type="character" w:customStyle="1" w:styleId="ListLabel296">
    <w:name w:val="ListLabel 296"/>
    <w:qFormat/>
    <w:rPr>
      <w:color w:val="231F20"/>
      <w:sz w:val="18"/>
    </w:rPr>
  </w:style>
  <w:style w:type="paragraph" w:styleId="a3">
    <w:name w:val="Title"/>
    <w:basedOn w:val="a"/>
    <w:next w:val="a4"/>
    <w:uiPriority w:val="10"/>
    <w:qFormat/>
    <w:pPr>
      <w:ind w:left="950" w:right="247" w:firstLine="1558"/>
    </w:pPr>
    <w:rPr>
      <w:sz w:val="36"/>
      <w:szCs w:val="36"/>
    </w:rPr>
  </w:style>
  <w:style w:type="paragraph" w:styleId="a4">
    <w:name w:val="Body Text"/>
    <w:basedOn w:val="a"/>
    <w:pPr>
      <w:spacing w:before="13"/>
      <w:ind w:firstLine="3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10">
    <w:name w:val="toc 1"/>
    <w:basedOn w:val="a"/>
    <w:pPr>
      <w:spacing w:before="127"/>
      <w:ind w:left="180"/>
    </w:pPr>
    <w:rPr>
      <w:b/>
      <w:bCs/>
      <w:sz w:val="18"/>
      <w:szCs w:val="18"/>
    </w:rPr>
  </w:style>
  <w:style w:type="paragraph" w:styleId="20">
    <w:name w:val="toc 2"/>
    <w:basedOn w:val="a"/>
    <w:pPr>
      <w:spacing w:before="126"/>
      <w:ind w:left="180"/>
    </w:pPr>
    <w:rPr>
      <w:sz w:val="18"/>
      <w:szCs w:val="18"/>
    </w:rPr>
  </w:style>
  <w:style w:type="paragraph" w:styleId="3">
    <w:name w:val="toc 3"/>
    <w:basedOn w:val="a"/>
    <w:pPr>
      <w:spacing w:before="13"/>
      <w:ind w:left="520"/>
    </w:pPr>
    <w:rPr>
      <w:b/>
      <w:bCs/>
      <w:sz w:val="18"/>
      <w:szCs w:val="18"/>
    </w:rPr>
  </w:style>
  <w:style w:type="paragraph" w:styleId="4">
    <w:name w:val="toc 4"/>
    <w:basedOn w:val="a"/>
    <w:pPr>
      <w:spacing w:before="13"/>
      <w:ind w:left="880" w:hanging="361"/>
    </w:pPr>
    <w:rPr>
      <w:sz w:val="18"/>
      <w:szCs w:val="18"/>
    </w:rPr>
  </w:style>
  <w:style w:type="paragraph" w:styleId="a8">
    <w:name w:val="List Paragraph"/>
    <w:basedOn w:val="a"/>
    <w:qFormat/>
    <w:pPr>
      <w:spacing w:before="13"/>
      <w:ind w:left="795" w:hanging="276"/>
    </w:pPr>
  </w:style>
  <w:style w:type="paragraph" w:customStyle="1" w:styleId="TableParagraph">
    <w:name w:val="Table Paragraph"/>
    <w:basedOn w:val="a"/>
    <w:qFormat/>
  </w:style>
  <w:style w:type="paragraph" w:styleId="a9">
    <w:name w:val="footer"/>
    <w:basedOn w:val="a"/>
  </w:style>
  <w:style w:type="paragraph" w:customStyle="1" w:styleId="aa">
    <w:name w:val="Содержимое врезки"/>
    <w:basedOn w:val="a"/>
    <w:qFormat/>
  </w:style>
  <w:style w:type="paragraph" w:customStyle="1" w:styleId="ab">
    <w:name w:val="Содержимое таблицы"/>
    <w:basedOn w:val="a"/>
    <w:qFormat/>
    <w:pPr>
      <w:suppressLineNumbers/>
    </w:pPr>
  </w:style>
  <w:style w:type="paragraph" w:styleId="ac">
    <w:name w:val="Body Text Indent"/>
    <w:basedOn w:val="a"/>
    <w:pPr>
      <w:ind w:left="-11"/>
      <w:jc w:val="both"/>
    </w:pPr>
    <w:rPr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footer" Target="footer18.xml"/><Relationship Id="rId39" Type="http://schemas.openxmlformats.org/officeDocument/2006/relationships/footer" Target="footer30.xml"/><Relationship Id="rId21" Type="http://schemas.openxmlformats.org/officeDocument/2006/relationships/footer" Target="footer13.xml"/><Relationship Id="rId34" Type="http://schemas.openxmlformats.org/officeDocument/2006/relationships/footer" Target="footer26.xml"/><Relationship Id="rId42" Type="http://schemas.openxmlformats.org/officeDocument/2006/relationships/footer" Target="footer32.xml"/><Relationship Id="rId47" Type="http://schemas.openxmlformats.org/officeDocument/2006/relationships/footer" Target="footer35.xml"/><Relationship Id="rId50" Type="http://schemas.openxmlformats.org/officeDocument/2006/relationships/footer" Target="footer38.xml"/><Relationship Id="rId55" Type="http://schemas.openxmlformats.org/officeDocument/2006/relationships/footer" Target="footer4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9" Type="http://schemas.openxmlformats.org/officeDocument/2006/relationships/footer" Target="footer21.xml"/><Relationship Id="rId11" Type="http://schemas.openxmlformats.org/officeDocument/2006/relationships/footer" Target="footer4.xml"/><Relationship Id="rId24" Type="http://schemas.openxmlformats.org/officeDocument/2006/relationships/footer" Target="footer16.xml"/><Relationship Id="rId32" Type="http://schemas.openxmlformats.org/officeDocument/2006/relationships/footer" Target="footer24.xml"/><Relationship Id="rId37" Type="http://schemas.openxmlformats.org/officeDocument/2006/relationships/footer" Target="footer28.xml"/><Relationship Id="rId40" Type="http://schemas.openxmlformats.org/officeDocument/2006/relationships/image" Target="media/image4.png"/><Relationship Id="rId45" Type="http://schemas.openxmlformats.org/officeDocument/2006/relationships/footer" Target="footer33.xml"/><Relationship Id="rId53" Type="http://schemas.openxmlformats.org/officeDocument/2006/relationships/footer" Target="footer40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footer" Target="foot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footer" Target="footer14.xml"/><Relationship Id="rId27" Type="http://schemas.openxmlformats.org/officeDocument/2006/relationships/footer" Target="footer19.xml"/><Relationship Id="rId30" Type="http://schemas.openxmlformats.org/officeDocument/2006/relationships/footer" Target="footer22.xml"/><Relationship Id="rId35" Type="http://schemas.openxmlformats.org/officeDocument/2006/relationships/image" Target="media/image3.png"/><Relationship Id="rId43" Type="http://schemas.openxmlformats.org/officeDocument/2006/relationships/image" Target="media/image5.png"/><Relationship Id="rId48" Type="http://schemas.openxmlformats.org/officeDocument/2006/relationships/footer" Target="footer36.xml"/><Relationship Id="rId56" Type="http://schemas.openxmlformats.org/officeDocument/2006/relationships/footer" Target="footer42.xml"/><Relationship Id="rId8" Type="http://schemas.openxmlformats.org/officeDocument/2006/relationships/footer" Target="footer1.xml"/><Relationship Id="rId51" Type="http://schemas.openxmlformats.org/officeDocument/2006/relationships/image" Target="media/image7.png"/><Relationship Id="rId3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9.xml"/><Relationship Id="rId25" Type="http://schemas.openxmlformats.org/officeDocument/2006/relationships/footer" Target="footer17.xml"/><Relationship Id="rId33" Type="http://schemas.openxmlformats.org/officeDocument/2006/relationships/footer" Target="footer25.xml"/><Relationship Id="rId38" Type="http://schemas.openxmlformats.org/officeDocument/2006/relationships/footer" Target="footer29.xml"/><Relationship Id="rId46" Type="http://schemas.openxmlformats.org/officeDocument/2006/relationships/footer" Target="footer34.xml"/><Relationship Id="rId20" Type="http://schemas.openxmlformats.org/officeDocument/2006/relationships/footer" Target="footer12.xml"/><Relationship Id="rId41" Type="http://schemas.openxmlformats.org/officeDocument/2006/relationships/footer" Target="footer31.xml"/><Relationship Id="rId54" Type="http://schemas.openxmlformats.org/officeDocument/2006/relationships/hyperlink" Target="http://rutracker.org/forum/viewtopic.php?t=283112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28" Type="http://schemas.openxmlformats.org/officeDocument/2006/relationships/footer" Target="footer20.xml"/><Relationship Id="rId36" Type="http://schemas.openxmlformats.org/officeDocument/2006/relationships/footer" Target="footer27.xml"/><Relationship Id="rId49" Type="http://schemas.openxmlformats.org/officeDocument/2006/relationships/footer" Target="footer37.xml"/><Relationship Id="rId57" Type="http://schemas.openxmlformats.org/officeDocument/2006/relationships/fontTable" Target="fontTable.xml"/><Relationship Id="rId10" Type="http://schemas.openxmlformats.org/officeDocument/2006/relationships/footer" Target="footer3.xml"/><Relationship Id="rId31" Type="http://schemas.openxmlformats.org/officeDocument/2006/relationships/footer" Target="footer23.xml"/><Relationship Id="rId44" Type="http://schemas.openxmlformats.org/officeDocument/2006/relationships/image" Target="media/image6.png"/><Relationship Id="rId52" Type="http://schemas.openxmlformats.org/officeDocument/2006/relationships/footer" Target="footer3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38</Pages>
  <Words>7620</Words>
  <Characters>43437</Characters>
  <Application>Microsoft Office Word</Application>
  <DocSecurity>0</DocSecurity>
  <Lines>361</Lines>
  <Paragraphs>101</Paragraphs>
  <ScaleCrop>false</ScaleCrop>
  <Company/>
  <LinksUpToDate>false</LinksUpToDate>
  <CharactersWithSpaces>50956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управления проектами : учебное пособие</dc:title>
  <dc:subject/>
  <dc:creator>Л. Н . Боронина, З. В. Сенук</dc:creator>
  <dc:description/>
  <cp:lastModifiedBy>Сергей Саенко</cp:lastModifiedBy>
  <cp:revision>4</cp:revision>
  <dcterms:created xsi:type="dcterms:W3CDTF">2021-06-01T09:10:00Z</dcterms:created>
  <dcterms:modified xsi:type="dcterms:W3CDTF">2021-06-01T10:12:00Z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2015-03-30T00:00:00Z</vt:filetime>
  </property>
  <property fmtid="{D5CDD505-2E9C-101B-9397-08002B2CF9AE}" pid="4" name="Creator">
    <vt:lpwstr>Adobe InDesign CS5 (7.0)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2021-06-01T00:00:00Z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